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61" w:rsidRDefault="00F35D61" w:rsidP="00905A1A">
      <w:pPr>
        <w:spacing w:after="0" w:line="240" w:lineRule="auto"/>
        <w:ind w:left="1440" w:firstLine="720"/>
        <w:rPr>
          <w:rFonts w:ascii="Times New Roman" w:hAnsi="Times New Roman" w:cs="Times New Roman"/>
          <w:b/>
          <w:sz w:val="28"/>
          <w:szCs w:val="28"/>
        </w:rPr>
      </w:pPr>
      <w:r>
        <w:rPr>
          <w:rFonts w:ascii="Times New Roman" w:hAnsi="Times New Roman" w:cs="Times New Roman"/>
          <w:b/>
          <w:sz w:val="28"/>
          <w:szCs w:val="28"/>
        </w:rPr>
        <w:t>Father William Corby Division</w:t>
      </w:r>
    </w:p>
    <w:p w:rsidR="00374A37" w:rsidRDefault="00F35D61" w:rsidP="00374A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5A1A">
        <w:rPr>
          <w:rFonts w:ascii="Times New Roman" w:hAnsi="Times New Roman" w:cs="Times New Roman"/>
          <w:sz w:val="28"/>
          <w:szCs w:val="28"/>
        </w:rPr>
        <w:tab/>
      </w:r>
      <w:r w:rsidR="00905A1A">
        <w:rPr>
          <w:rFonts w:ascii="Times New Roman" w:hAnsi="Times New Roman" w:cs="Times New Roman"/>
          <w:sz w:val="28"/>
          <w:szCs w:val="28"/>
        </w:rPr>
        <w:tab/>
      </w:r>
      <w:r w:rsidR="00905A1A">
        <w:rPr>
          <w:rFonts w:ascii="Times New Roman" w:hAnsi="Times New Roman" w:cs="Times New Roman"/>
          <w:sz w:val="28"/>
          <w:szCs w:val="28"/>
        </w:rPr>
        <w:tab/>
        <w:t xml:space="preserve">     </w:t>
      </w:r>
      <w:r>
        <w:rPr>
          <w:rFonts w:ascii="Times New Roman" w:hAnsi="Times New Roman" w:cs="Times New Roman"/>
          <w:sz w:val="28"/>
          <w:szCs w:val="28"/>
        </w:rPr>
        <w:t>Monthly Meeting Minutes</w:t>
      </w:r>
    </w:p>
    <w:p w:rsidR="00F35D61" w:rsidRDefault="00F35D61" w:rsidP="00374A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5A1A">
        <w:rPr>
          <w:rFonts w:ascii="Times New Roman" w:hAnsi="Times New Roman" w:cs="Times New Roman"/>
          <w:sz w:val="28"/>
          <w:szCs w:val="28"/>
        </w:rPr>
        <w:tab/>
      </w:r>
      <w:r w:rsidR="00905A1A">
        <w:rPr>
          <w:rFonts w:ascii="Times New Roman" w:hAnsi="Times New Roman" w:cs="Times New Roman"/>
          <w:sz w:val="28"/>
          <w:szCs w:val="28"/>
        </w:rPr>
        <w:tab/>
      </w:r>
      <w:r w:rsidR="00905A1A">
        <w:rPr>
          <w:rFonts w:ascii="Times New Roman" w:hAnsi="Times New Roman" w:cs="Times New Roman"/>
          <w:sz w:val="28"/>
          <w:szCs w:val="28"/>
        </w:rPr>
        <w:tab/>
        <w:t xml:space="preserve"> </w:t>
      </w:r>
      <w:r w:rsidR="00D1774C">
        <w:rPr>
          <w:rFonts w:ascii="Times New Roman" w:hAnsi="Times New Roman" w:cs="Times New Roman"/>
          <w:sz w:val="28"/>
          <w:szCs w:val="28"/>
        </w:rPr>
        <w:t xml:space="preserve"> </w:t>
      </w:r>
      <w:r w:rsidR="00524321">
        <w:rPr>
          <w:rFonts w:ascii="Times New Roman" w:hAnsi="Times New Roman" w:cs="Times New Roman"/>
          <w:sz w:val="28"/>
          <w:szCs w:val="28"/>
        </w:rPr>
        <w:t xml:space="preserve">  3 April</w:t>
      </w:r>
      <w:r w:rsidR="00542A14">
        <w:rPr>
          <w:rFonts w:ascii="Times New Roman" w:hAnsi="Times New Roman" w:cs="Times New Roman"/>
          <w:sz w:val="28"/>
          <w:szCs w:val="28"/>
        </w:rPr>
        <w:t xml:space="preserve"> </w:t>
      </w:r>
      <w:r w:rsidR="008A52CC">
        <w:rPr>
          <w:rFonts w:ascii="Times New Roman" w:hAnsi="Times New Roman" w:cs="Times New Roman"/>
          <w:sz w:val="28"/>
          <w:szCs w:val="28"/>
        </w:rPr>
        <w:t>202</w:t>
      </w:r>
      <w:r w:rsidR="00A95505">
        <w:rPr>
          <w:rFonts w:ascii="Times New Roman" w:hAnsi="Times New Roman" w:cs="Times New Roman"/>
          <w:sz w:val="28"/>
          <w:szCs w:val="28"/>
        </w:rPr>
        <w:t>2</w:t>
      </w:r>
    </w:p>
    <w:p w:rsidR="00374A37" w:rsidRDefault="00374A37" w:rsidP="00374A37">
      <w:pPr>
        <w:spacing w:after="0" w:line="240" w:lineRule="auto"/>
        <w:rPr>
          <w:rFonts w:ascii="Times New Roman" w:hAnsi="Times New Roman" w:cs="Times New Roman"/>
          <w:sz w:val="28"/>
          <w:szCs w:val="28"/>
        </w:rPr>
      </w:pPr>
    </w:p>
    <w:p w:rsidR="00F35D61" w:rsidRPr="00F35D61" w:rsidRDefault="00542A14" w:rsidP="00374A37">
      <w:pPr>
        <w:spacing w:after="0" w:line="240" w:lineRule="auto"/>
        <w:rPr>
          <w:rFonts w:ascii="Times New Roman" w:hAnsi="Times New Roman" w:cs="Times New Roman"/>
          <w:sz w:val="24"/>
          <w:szCs w:val="24"/>
        </w:rPr>
      </w:pPr>
      <w:r>
        <w:rPr>
          <w:rFonts w:ascii="Times New Roman" w:hAnsi="Times New Roman" w:cs="Times New Roman"/>
          <w:sz w:val="24"/>
          <w:szCs w:val="24"/>
        </w:rPr>
        <w:t>The meeting came to order at 1:0</w:t>
      </w:r>
      <w:r w:rsidR="00524321">
        <w:rPr>
          <w:rFonts w:ascii="Times New Roman" w:hAnsi="Times New Roman" w:cs="Times New Roman"/>
          <w:sz w:val="24"/>
          <w:szCs w:val="24"/>
        </w:rPr>
        <w:t>3</w:t>
      </w:r>
      <w:r>
        <w:rPr>
          <w:rFonts w:ascii="Times New Roman" w:hAnsi="Times New Roman" w:cs="Times New Roman"/>
          <w:sz w:val="24"/>
          <w:szCs w:val="24"/>
        </w:rPr>
        <w:t xml:space="preserve"> PM, chaired by </w:t>
      </w:r>
      <w:r w:rsidR="00524321">
        <w:rPr>
          <w:rFonts w:ascii="Times New Roman" w:hAnsi="Times New Roman" w:cs="Times New Roman"/>
          <w:sz w:val="24"/>
          <w:szCs w:val="24"/>
        </w:rPr>
        <w:t xml:space="preserve">Vice </w:t>
      </w:r>
      <w:r>
        <w:rPr>
          <w:rFonts w:ascii="Times New Roman" w:hAnsi="Times New Roman" w:cs="Times New Roman"/>
          <w:sz w:val="24"/>
          <w:szCs w:val="24"/>
        </w:rPr>
        <w:t xml:space="preserve">President </w:t>
      </w:r>
      <w:r w:rsidR="00524321">
        <w:rPr>
          <w:rFonts w:ascii="Times New Roman" w:hAnsi="Times New Roman" w:cs="Times New Roman"/>
          <w:sz w:val="24"/>
          <w:szCs w:val="24"/>
        </w:rPr>
        <w:t>John Murphy</w:t>
      </w:r>
      <w:r>
        <w:rPr>
          <w:rFonts w:ascii="Times New Roman" w:hAnsi="Times New Roman" w:cs="Times New Roman"/>
          <w:sz w:val="24"/>
          <w:szCs w:val="24"/>
        </w:rPr>
        <w:t>.  1</w:t>
      </w:r>
      <w:r w:rsidR="00524321">
        <w:rPr>
          <w:rFonts w:ascii="Times New Roman" w:hAnsi="Times New Roman" w:cs="Times New Roman"/>
          <w:sz w:val="24"/>
          <w:szCs w:val="24"/>
        </w:rPr>
        <w:t>4</w:t>
      </w:r>
      <w:r>
        <w:rPr>
          <w:rFonts w:ascii="Times New Roman" w:hAnsi="Times New Roman" w:cs="Times New Roman"/>
          <w:sz w:val="24"/>
          <w:szCs w:val="24"/>
        </w:rPr>
        <w:t xml:space="preserve"> Members </w:t>
      </w:r>
      <w:r w:rsidR="00524321">
        <w:rPr>
          <w:rFonts w:ascii="Times New Roman" w:hAnsi="Times New Roman" w:cs="Times New Roman"/>
          <w:sz w:val="24"/>
          <w:szCs w:val="24"/>
        </w:rPr>
        <w:t>attended the meeting</w:t>
      </w:r>
      <w:r>
        <w:rPr>
          <w:rFonts w:ascii="Times New Roman" w:hAnsi="Times New Roman" w:cs="Times New Roman"/>
          <w:sz w:val="24"/>
          <w:szCs w:val="24"/>
        </w:rPr>
        <w:t>.</w:t>
      </w:r>
      <w:r w:rsidR="00BA529A">
        <w:rPr>
          <w:rFonts w:ascii="Times New Roman" w:hAnsi="Times New Roman" w:cs="Times New Roman"/>
          <w:sz w:val="24"/>
          <w:szCs w:val="24"/>
        </w:rPr>
        <w:t xml:space="preserve">  </w:t>
      </w:r>
      <w:r w:rsidR="00F60161">
        <w:rPr>
          <w:rFonts w:ascii="Times New Roman" w:hAnsi="Times New Roman" w:cs="Times New Roman"/>
          <w:sz w:val="24"/>
          <w:szCs w:val="24"/>
        </w:rPr>
        <w:t xml:space="preserve"> </w:t>
      </w:r>
    </w:p>
    <w:p w:rsidR="00F35D61" w:rsidRPr="00F35D61" w:rsidRDefault="00F35D61" w:rsidP="00374A37">
      <w:pPr>
        <w:spacing w:after="0" w:line="240" w:lineRule="auto"/>
        <w:rPr>
          <w:rFonts w:ascii="Times New Roman" w:hAnsi="Times New Roman" w:cs="Times New Roman"/>
          <w:b/>
          <w:sz w:val="24"/>
          <w:szCs w:val="24"/>
        </w:rPr>
      </w:pPr>
    </w:p>
    <w:p w:rsidR="00F35D61" w:rsidRPr="00F35D61" w:rsidRDefault="00F35D61" w:rsidP="00374A37">
      <w:pPr>
        <w:spacing w:after="0" w:line="240" w:lineRule="auto"/>
        <w:rPr>
          <w:rFonts w:ascii="Times New Roman" w:hAnsi="Times New Roman" w:cs="Times New Roman"/>
          <w:b/>
          <w:sz w:val="24"/>
          <w:szCs w:val="24"/>
        </w:rPr>
      </w:pPr>
      <w:r w:rsidRPr="00F35D61">
        <w:rPr>
          <w:rFonts w:ascii="Times New Roman" w:hAnsi="Times New Roman" w:cs="Times New Roman"/>
          <w:b/>
          <w:sz w:val="24"/>
          <w:szCs w:val="24"/>
        </w:rPr>
        <w:t>Officer Roll Call:</w:t>
      </w:r>
    </w:p>
    <w:p w:rsidR="00F35D61" w:rsidRPr="00F35D61" w:rsidRDefault="00F35D61" w:rsidP="00374A37">
      <w:pPr>
        <w:spacing w:after="0" w:line="240" w:lineRule="auto"/>
        <w:rPr>
          <w:rFonts w:ascii="Times New Roman" w:hAnsi="Times New Roman" w:cs="Times New Roman"/>
          <w:b/>
          <w:sz w:val="24"/>
          <w:szCs w:val="24"/>
        </w:rPr>
      </w:pP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President</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726555">
        <w:rPr>
          <w:rFonts w:ascii="Times New Roman" w:hAnsi="Times New Roman" w:cs="Times New Roman"/>
          <w:sz w:val="24"/>
          <w:szCs w:val="24"/>
        </w:rPr>
        <w:tab/>
      </w:r>
      <w:r w:rsidR="00CF1A54">
        <w:rPr>
          <w:rFonts w:ascii="Times New Roman" w:hAnsi="Times New Roman" w:cs="Times New Roman"/>
          <w:sz w:val="24"/>
          <w:szCs w:val="24"/>
        </w:rPr>
        <w:t>Kevin O’Brien</w:t>
      </w:r>
      <w:r w:rsidRPr="00F35D61">
        <w:rPr>
          <w:rFonts w:ascii="Times New Roman" w:hAnsi="Times New Roman" w:cs="Times New Roman"/>
          <w:sz w:val="24"/>
          <w:szCs w:val="24"/>
        </w:rPr>
        <w:t xml:space="preserve"> (</w:t>
      </w:r>
      <w:r w:rsidR="00524321">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Vice President</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John Murphy </w:t>
      </w:r>
      <w:r w:rsidRPr="00F35D61">
        <w:rPr>
          <w:rFonts w:ascii="Times New Roman" w:hAnsi="Times New Roman" w:cs="Times New Roman"/>
          <w:sz w:val="24"/>
          <w:szCs w:val="24"/>
        </w:rPr>
        <w:t>(</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Recording Secretary</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8A52CC">
        <w:rPr>
          <w:rFonts w:ascii="Times New Roman" w:hAnsi="Times New Roman" w:cs="Times New Roman"/>
          <w:sz w:val="24"/>
          <w:szCs w:val="24"/>
        </w:rPr>
        <w:t>Ed Lacey</w:t>
      </w:r>
      <w:r w:rsidRPr="00F35D61">
        <w:rPr>
          <w:rFonts w:ascii="Times New Roman" w:hAnsi="Times New Roman" w:cs="Times New Roman"/>
          <w:sz w:val="24"/>
          <w:szCs w:val="24"/>
        </w:rPr>
        <w:t xml:space="preserve"> (</w:t>
      </w:r>
      <w:r w:rsidR="008A52CC">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Financial Secretary</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Fred Parker (</w:t>
      </w:r>
      <w:r w:rsidR="003D2783">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Treasurer</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Phil Torrey (</w:t>
      </w:r>
      <w:r w:rsidR="00D1774C">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Chaplain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Fr. </w:t>
      </w:r>
      <w:proofErr w:type="spellStart"/>
      <w:r w:rsidR="00CF1A54">
        <w:rPr>
          <w:rFonts w:ascii="Times New Roman" w:hAnsi="Times New Roman" w:cs="Times New Roman"/>
          <w:sz w:val="24"/>
          <w:szCs w:val="24"/>
        </w:rPr>
        <w:t>Peffley</w:t>
      </w:r>
      <w:proofErr w:type="spellEnd"/>
      <w:r w:rsidR="00CF1A54">
        <w:rPr>
          <w:rFonts w:ascii="Times New Roman" w:hAnsi="Times New Roman" w:cs="Times New Roman"/>
          <w:sz w:val="24"/>
          <w:szCs w:val="24"/>
        </w:rPr>
        <w:t xml:space="preserve"> (</w:t>
      </w:r>
      <w:r w:rsidR="004640F5">
        <w:rPr>
          <w:rFonts w:ascii="Times New Roman" w:hAnsi="Times New Roman" w:cs="Times New Roman"/>
          <w:sz w:val="24"/>
          <w:szCs w:val="24"/>
        </w:rPr>
        <w:t>E</w:t>
      </w:r>
      <w:r w:rsidR="00CF1A54">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Standing Committee</w:t>
      </w:r>
      <w:r w:rsidRPr="00F35D61">
        <w:rPr>
          <w:rFonts w:ascii="Times New Roman" w:hAnsi="Times New Roman" w:cs="Times New Roman"/>
          <w:sz w:val="24"/>
          <w:szCs w:val="24"/>
        </w:rPr>
        <w:tab/>
      </w:r>
      <w:r w:rsidR="00CF1A54">
        <w:rPr>
          <w:rFonts w:ascii="Times New Roman" w:hAnsi="Times New Roman" w:cs="Times New Roman"/>
          <w:sz w:val="24"/>
          <w:szCs w:val="24"/>
        </w:rPr>
        <w:t xml:space="preserve">Fred Burgess </w:t>
      </w:r>
      <w:r w:rsidRPr="00F35D61">
        <w:rPr>
          <w:rFonts w:ascii="Times New Roman" w:hAnsi="Times New Roman" w:cs="Times New Roman"/>
          <w:sz w:val="24"/>
          <w:szCs w:val="24"/>
        </w:rPr>
        <w:t>(</w:t>
      </w:r>
      <w:r w:rsidR="00524321">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Marshal</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Mick Torrey </w:t>
      </w:r>
      <w:r w:rsidRPr="00F35D61">
        <w:rPr>
          <w:rFonts w:ascii="Times New Roman" w:hAnsi="Times New Roman" w:cs="Times New Roman"/>
          <w:sz w:val="24"/>
          <w:szCs w:val="24"/>
        </w:rPr>
        <w:t>(</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Sentinel</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Peter O’Neill (</w:t>
      </w:r>
      <w:r w:rsidR="00524321">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Historian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726555">
        <w:rPr>
          <w:rFonts w:ascii="Times New Roman" w:hAnsi="Times New Roman" w:cs="Times New Roman"/>
          <w:sz w:val="24"/>
          <w:szCs w:val="24"/>
        </w:rPr>
        <w:t xml:space="preserve">Jim </w:t>
      </w:r>
      <w:proofErr w:type="spellStart"/>
      <w:r w:rsidR="00726555">
        <w:rPr>
          <w:rFonts w:ascii="Times New Roman" w:hAnsi="Times New Roman" w:cs="Times New Roman"/>
          <w:sz w:val="24"/>
          <w:szCs w:val="24"/>
        </w:rPr>
        <w:t>Noone</w:t>
      </w:r>
      <w:proofErr w:type="spellEnd"/>
      <w:r w:rsidR="00726555">
        <w:rPr>
          <w:rFonts w:ascii="Times New Roman" w:hAnsi="Times New Roman" w:cs="Times New Roman"/>
          <w:sz w:val="24"/>
          <w:szCs w:val="24"/>
        </w:rPr>
        <w:t xml:space="preserve"> </w:t>
      </w:r>
      <w:r w:rsidRPr="00F35D61">
        <w:rPr>
          <w:rFonts w:ascii="Times New Roman" w:hAnsi="Times New Roman" w:cs="Times New Roman"/>
          <w:sz w:val="24"/>
          <w:szCs w:val="24"/>
        </w:rPr>
        <w:t>(</w:t>
      </w:r>
      <w:r w:rsidR="000E5CD3">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Parliamentarian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John Murphy </w:t>
      </w:r>
      <w:r w:rsidRPr="00F35D61">
        <w:rPr>
          <w:rFonts w:ascii="Times New Roman" w:hAnsi="Times New Roman" w:cs="Times New Roman"/>
          <w:sz w:val="24"/>
          <w:szCs w:val="24"/>
        </w:rPr>
        <w:t>(</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Charities &amp; Missions</w:t>
      </w:r>
      <w:r w:rsidRPr="00F35D61">
        <w:rPr>
          <w:rFonts w:ascii="Times New Roman" w:hAnsi="Times New Roman" w:cs="Times New Roman"/>
          <w:sz w:val="24"/>
          <w:szCs w:val="24"/>
        </w:rPr>
        <w:tab/>
        <w:t>Joe Boyle (</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Catholic Action</w:t>
      </w:r>
      <w:r w:rsidRPr="00F35D61">
        <w:rPr>
          <w:rFonts w:ascii="Times New Roman" w:hAnsi="Times New Roman" w:cs="Times New Roman"/>
          <w:sz w:val="24"/>
          <w:szCs w:val="24"/>
        </w:rPr>
        <w:tab/>
      </w:r>
      <w:r w:rsidRPr="00F35D61">
        <w:rPr>
          <w:rFonts w:ascii="Times New Roman" w:hAnsi="Times New Roman" w:cs="Times New Roman"/>
          <w:sz w:val="24"/>
          <w:szCs w:val="24"/>
        </w:rPr>
        <w:tab/>
        <w:t>Peter O’Neill (</w:t>
      </w:r>
      <w:r w:rsidR="00524321">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Freedom for All Ireland</w:t>
      </w:r>
      <w:r w:rsidRPr="00F35D61">
        <w:rPr>
          <w:rFonts w:ascii="Times New Roman" w:hAnsi="Times New Roman" w:cs="Times New Roman"/>
          <w:sz w:val="24"/>
          <w:szCs w:val="24"/>
        </w:rPr>
        <w:tab/>
        <w:t>John Murphy (</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Pro-Life</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Fred Burgess (</w:t>
      </w:r>
      <w:r w:rsidR="00524321">
        <w:rPr>
          <w:rFonts w:ascii="Times New Roman" w:hAnsi="Times New Roman" w:cs="Times New Roman"/>
          <w:sz w:val="24"/>
          <w:szCs w:val="24"/>
        </w:rPr>
        <w:t>E</w:t>
      </w:r>
      <w:r w:rsidRPr="00F35D61">
        <w:rPr>
          <w:rFonts w:ascii="Times New Roman" w:hAnsi="Times New Roman" w:cs="Times New Roman"/>
          <w:sz w:val="24"/>
          <w:szCs w:val="24"/>
        </w:rPr>
        <w:t>)</w:t>
      </w:r>
    </w:p>
    <w:p w:rsidR="00F35D61" w:rsidRDefault="00F35D61" w:rsidP="00374A37">
      <w:pPr>
        <w:spacing w:after="0" w:line="240" w:lineRule="auto"/>
        <w:rPr>
          <w:rFonts w:ascii="Times New Roman" w:hAnsi="Times New Roman" w:cs="Times New Roman"/>
          <w:sz w:val="24"/>
          <w:szCs w:val="24"/>
        </w:rPr>
      </w:pPr>
    </w:p>
    <w:p w:rsidR="00F35D61" w:rsidRDefault="00F35D61" w:rsidP="00374A37">
      <w:pPr>
        <w:spacing w:after="0" w:line="240" w:lineRule="auto"/>
        <w:rPr>
          <w:rFonts w:ascii="Times New Roman" w:hAnsi="Times New Roman" w:cs="Times New Roman"/>
          <w:sz w:val="24"/>
          <w:szCs w:val="24"/>
        </w:rPr>
      </w:pPr>
      <w:r>
        <w:rPr>
          <w:rFonts w:ascii="Times New Roman" w:hAnsi="Times New Roman" w:cs="Times New Roman"/>
          <w:b/>
          <w:sz w:val="24"/>
          <w:szCs w:val="24"/>
        </w:rPr>
        <w:t>Previous Meeting Minutes:</w:t>
      </w:r>
      <w:r w:rsidR="00112B15">
        <w:rPr>
          <w:rFonts w:ascii="Times New Roman" w:hAnsi="Times New Roman" w:cs="Times New Roman"/>
          <w:b/>
          <w:sz w:val="24"/>
          <w:szCs w:val="24"/>
        </w:rPr>
        <w:t xml:space="preserve">  </w:t>
      </w:r>
      <w:r w:rsidR="004640F5">
        <w:rPr>
          <w:rFonts w:ascii="Times New Roman" w:hAnsi="Times New Roman" w:cs="Times New Roman"/>
          <w:sz w:val="24"/>
          <w:szCs w:val="24"/>
        </w:rPr>
        <w:t xml:space="preserve">Recording Secretary Ed Lacey read the minutes of the meeting of </w:t>
      </w:r>
      <w:r w:rsidR="00524321">
        <w:rPr>
          <w:rFonts w:ascii="Times New Roman" w:hAnsi="Times New Roman" w:cs="Times New Roman"/>
          <w:sz w:val="24"/>
          <w:szCs w:val="24"/>
        </w:rPr>
        <w:t>6 March</w:t>
      </w:r>
      <w:r w:rsidR="00A95505">
        <w:rPr>
          <w:rFonts w:ascii="Times New Roman" w:hAnsi="Times New Roman" w:cs="Times New Roman"/>
          <w:sz w:val="24"/>
          <w:szCs w:val="24"/>
        </w:rPr>
        <w:t xml:space="preserve">.  </w:t>
      </w:r>
      <w:r w:rsidR="004640F5">
        <w:rPr>
          <w:rFonts w:ascii="Times New Roman" w:hAnsi="Times New Roman" w:cs="Times New Roman"/>
          <w:sz w:val="24"/>
          <w:szCs w:val="24"/>
        </w:rPr>
        <w:t>The minutes were approved</w:t>
      </w:r>
      <w:r w:rsidR="00542A14">
        <w:rPr>
          <w:rFonts w:ascii="Times New Roman" w:hAnsi="Times New Roman" w:cs="Times New Roman"/>
          <w:sz w:val="24"/>
          <w:szCs w:val="24"/>
        </w:rPr>
        <w:t>.</w:t>
      </w:r>
      <w:r w:rsidR="004640F5">
        <w:rPr>
          <w:rFonts w:ascii="Times New Roman" w:hAnsi="Times New Roman" w:cs="Times New Roman"/>
          <w:sz w:val="24"/>
          <w:szCs w:val="24"/>
        </w:rPr>
        <w:t xml:space="preserve">  </w:t>
      </w:r>
    </w:p>
    <w:p w:rsidR="00F60161" w:rsidRDefault="00F60161" w:rsidP="00374A37">
      <w:pPr>
        <w:spacing w:after="0" w:line="240" w:lineRule="auto"/>
        <w:rPr>
          <w:rFonts w:ascii="Times New Roman" w:hAnsi="Times New Roman" w:cs="Times New Roman"/>
          <w:sz w:val="24"/>
          <w:szCs w:val="24"/>
        </w:rPr>
      </w:pPr>
    </w:p>
    <w:p w:rsidR="00112B15" w:rsidRPr="00112B15" w:rsidRDefault="00112B15" w:rsidP="00374A3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Correspondence:  </w:t>
      </w:r>
      <w:r>
        <w:rPr>
          <w:rFonts w:ascii="Times New Roman" w:hAnsi="Times New Roman" w:cs="Times New Roman"/>
          <w:sz w:val="24"/>
          <w:szCs w:val="24"/>
        </w:rPr>
        <w:t>The</w:t>
      </w:r>
      <w:r w:rsidR="004640F5">
        <w:rPr>
          <w:rFonts w:ascii="Times New Roman" w:hAnsi="Times New Roman" w:cs="Times New Roman"/>
          <w:sz w:val="24"/>
          <w:szCs w:val="24"/>
        </w:rPr>
        <w:t xml:space="preserve"> Division received </w:t>
      </w:r>
      <w:r w:rsidR="00524321">
        <w:rPr>
          <w:rFonts w:ascii="Times New Roman" w:hAnsi="Times New Roman" w:cs="Times New Roman"/>
          <w:sz w:val="24"/>
          <w:szCs w:val="24"/>
        </w:rPr>
        <w:t xml:space="preserve">a very nice letter from a young lady assisted </w:t>
      </w:r>
      <w:proofErr w:type="gramStart"/>
      <w:r w:rsidR="00524321">
        <w:rPr>
          <w:rFonts w:ascii="Times New Roman" w:hAnsi="Times New Roman" w:cs="Times New Roman"/>
          <w:sz w:val="24"/>
          <w:szCs w:val="24"/>
        </w:rPr>
        <w:t xml:space="preserve">by </w:t>
      </w:r>
      <w:r w:rsidR="00761E60">
        <w:rPr>
          <w:rFonts w:ascii="Times New Roman" w:hAnsi="Times New Roman" w:cs="Times New Roman"/>
          <w:sz w:val="24"/>
          <w:szCs w:val="24"/>
        </w:rPr>
        <w:t xml:space="preserve"> Toward</w:t>
      </w:r>
      <w:proofErr w:type="gramEnd"/>
      <w:r w:rsidR="00761E60">
        <w:rPr>
          <w:rFonts w:ascii="Times New Roman" w:hAnsi="Times New Roman" w:cs="Times New Roman"/>
          <w:sz w:val="24"/>
          <w:szCs w:val="24"/>
        </w:rPr>
        <w:t xml:space="preserve"> Educating America’s Children (TEACH)</w:t>
      </w:r>
      <w:r w:rsidR="00524321">
        <w:rPr>
          <w:rFonts w:ascii="Times New Roman" w:hAnsi="Times New Roman" w:cs="Times New Roman"/>
          <w:sz w:val="24"/>
          <w:szCs w:val="24"/>
        </w:rPr>
        <w:t>, thanking us for our donation to that organization.</w:t>
      </w:r>
    </w:p>
    <w:p w:rsidR="00112B15" w:rsidRDefault="00112B15" w:rsidP="00374A37">
      <w:pPr>
        <w:spacing w:after="0" w:line="240" w:lineRule="auto"/>
        <w:rPr>
          <w:rFonts w:ascii="Times New Roman" w:hAnsi="Times New Roman" w:cs="Times New Roman"/>
          <w:b/>
          <w:sz w:val="24"/>
          <w:szCs w:val="24"/>
        </w:rPr>
      </w:pPr>
    </w:p>
    <w:p w:rsidR="00F60161" w:rsidRDefault="00F60161" w:rsidP="00374A37">
      <w:pPr>
        <w:spacing w:after="0" w:line="240" w:lineRule="auto"/>
        <w:rPr>
          <w:rFonts w:ascii="Times New Roman" w:hAnsi="Times New Roman" w:cs="Times New Roman"/>
          <w:b/>
          <w:sz w:val="24"/>
          <w:szCs w:val="24"/>
        </w:rPr>
      </w:pPr>
      <w:r>
        <w:rPr>
          <w:rFonts w:ascii="Times New Roman" w:hAnsi="Times New Roman" w:cs="Times New Roman"/>
          <w:b/>
          <w:sz w:val="24"/>
          <w:szCs w:val="24"/>
        </w:rPr>
        <w:t>Committee Reports:</w:t>
      </w:r>
    </w:p>
    <w:p w:rsidR="00F60161" w:rsidRDefault="00F60161" w:rsidP="00374A37">
      <w:pPr>
        <w:spacing w:after="0" w:line="240" w:lineRule="auto"/>
        <w:rPr>
          <w:rFonts w:ascii="Times New Roman" w:hAnsi="Times New Roman" w:cs="Times New Roman"/>
          <w:b/>
          <w:sz w:val="24"/>
          <w:szCs w:val="24"/>
        </w:rPr>
      </w:pPr>
    </w:p>
    <w:p w:rsidR="00726555" w:rsidRPr="00726555" w:rsidRDefault="00FD55C6" w:rsidP="00F601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Catholic Action</w:t>
      </w:r>
      <w:r w:rsidR="00726555">
        <w:rPr>
          <w:rFonts w:ascii="Times New Roman" w:hAnsi="Times New Roman" w:cs="Times New Roman"/>
          <w:sz w:val="24"/>
          <w:szCs w:val="24"/>
        </w:rPr>
        <w:t xml:space="preserve"> (</w:t>
      </w:r>
      <w:r w:rsidR="003F3357">
        <w:rPr>
          <w:rFonts w:ascii="Times New Roman" w:hAnsi="Times New Roman" w:cs="Times New Roman"/>
          <w:sz w:val="24"/>
          <w:szCs w:val="24"/>
        </w:rPr>
        <w:t>Peter O’Neill</w:t>
      </w:r>
      <w:r w:rsidR="003D2783">
        <w:rPr>
          <w:rFonts w:ascii="Times New Roman" w:hAnsi="Times New Roman" w:cs="Times New Roman"/>
          <w:sz w:val="24"/>
          <w:szCs w:val="24"/>
        </w:rPr>
        <w:t>)</w:t>
      </w:r>
    </w:p>
    <w:p w:rsidR="00524321" w:rsidRDefault="00524321"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Ed Lacey summarized a written report submitted by Committee Chairman Peter O’Neill.</w:t>
      </w:r>
    </w:p>
    <w:p w:rsidR="00761E60" w:rsidRDefault="00524321" w:rsidP="00C63090">
      <w:pPr>
        <w:pStyle w:val="ListParagraph"/>
        <w:numPr>
          <w:ilvl w:val="0"/>
          <w:numId w:val="15"/>
        </w:numPr>
        <w:spacing w:after="0" w:line="240" w:lineRule="auto"/>
        <w:rPr>
          <w:rFonts w:ascii="Times New Roman" w:hAnsi="Times New Roman" w:cs="Times New Roman"/>
          <w:sz w:val="24"/>
          <w:szCs w:val="24"/>
        </w:rPr>
      </w:pPr>
      <w:r w:rsidRPr="00E41A86">
        <w:rPr>
          <w:rFonts w:ascii="Times New Roman" w:hAnsi="Times New Roman" w:cs="Times New Roman"/>
          <w:sz w:val="24"/>
          <w:szCs w:val="24"/>
        </w:rPr>
        <w:t>Key points include</w:t>
      </w:r>
      <w:r w:rsidR="00C17C7A">
        <w:rPr>
          <w:rFonts w:ascii="Times New Roman" w:hAnsi="Times New Roman" w:cs="Times New Roman"/>
          <w:sz w:val="24"/>
          <w:szCs w:val="24"/>
        </w:rPr>
        <w:t>d</w:t>
      </w:r>
      <w:r w:rsidRPr="00E41A86">
        <w:rPr>
          <w:rFonts w:ascii="Times New Roman" w:hAnsi="Times New Roman" w:cs="Times New Roman"/>
          <w:sz w:val="24"/>
          <w:szCs w:val="24"/>
        </w:rPr>
        <w:t xml:space="preserve"> the following:  (a) </w:t>
      </w:r>
      <w:proofErr w:type="gramStart"/>
      <w:r w:rsidRPr="00E41A86">
        <w:rPr>
          <w:rFonts w:ascii="Times New Roman" w:hAnsi="Times New Roman" w:cs="Times New Roman"/>
          <w:sz w:val="24"/>
          <w:szCs w:val="24"/>
        </w:rPr>
        <w:t>As</w:t>
      </w:r>
      <w:proofErr w:type="gramEnd"/>
      <w:r w:rsidRPr="00E41A86">
        <w:rPr>
          <w:rFonts w:ascii="Times New Roman" w:hAnsi="Times New Roman" w:cs="Times New Roman"/>
          <w:sz w:val="24"/>
          <w:szCs w:val="24"/>
        </w:rPr>
        <w:t xml:space="preserve"> we enter Passiontide, we should take the opportunity for prayer, fasting, and almsgiving.  (b) The </w:t>
      </w:r>
      <w:proofErr w:type="spellStart"/>
      <w:r w:rsidRPr="00E41A86">
        <w:rPr>
          <w:rFonts w:ascii="Times New Roman" w:hAnsi="Times New Roman" w:cs="Times New Roman"/>
          <w:sz w:val="24"/>
          <w:szCs w:val="24"/>
        </w:rPr>
        <w:t>Synodal</w:t>
      </w:r>
      <w:proofErr w:type="spellEnd"/>
      <w:r w:rsidRPr="00E41A86">
        <w:rPr>
          <w:rFonts w:ascii="Times New Roman" w:hAnsi="Times New Roman" w:cs="Times New Roman"/>
          <w:sz w:val="24"/>
          <w:szCs w:val="24"/>
        </w:rPr>
        <w:t xml:space="preserve"> process is continuing.  Letters to Pastors and Bishops are welcome, and should be charitable and Christ-centric in focus.  (c) </w:t>
      </w:r>
      <w:r w:rsidR="00E41A86" w:rsidRPr="00E41A86">
        <w:rPr>
          <w:rFonts w:ascii="Times New Roman" w:hAnsi="Times New Roman" w:cs="Times New Roman"/>
          <w:sz w:val="24"/>
          <w:szCs w:val="24"/>
        </w:rPr>
        <w:t xml:space="preserve">The Biden Administration is continuing its assault on Catholic teaching on abortion and sexuality.  (d)  Supreme Court Justice Thomas is under a “full blown attack” by Government officials and the Media.  (e) A new motion picture entitled </w:t>
      </w:r>
      <w:r w:rsidR="00E41A86" w:rsidRPr="00E41A86">
        <w:rPr>
          <w:rFonts w:ascii="Times New Roman" w:hAnsi="Times New Roman" w:cs="Times New Roman"/>
          <w:i/>
          <w:sz w:val="24"/>
          <w:szCs w:val="24"/>
        </w:rPr>
        <w:t xml:space="preserve">Father Stu </w:t>
      </w:r>
      <w:r w:rsidR="00E41A86" w:rsidRPr="00E41A86">
        <w:rPr>
          <w:rFonts w:ascii="Times New Roman" w:hAnsi="Times New Roman" w:cs="Times New Roman"/>
          <w:sz w:val="24"/>
          <w:szCs w:val="24"/>
        </w:rPr>
        <w:t xml:space="preserve">and starring Mark Wahlberg will soon be in theaters for a limited engagement.  The uplifting story is focused on redemption and </w:t>
      </w:r>
      <w:r w:rsidR="00E41A86" w:rsidRPr="00E41A86">
        <w:rPr>
          <w:rFonts w:ascii="Times New Roman" w:hAnsi="Times New Roman" w:cs="Times New Roman"/>
          <w:sz w:val="24"/>
          <w:szCs w:val="24"/>
        </w:rPr>
        <w:lastRenderedPageBreak/>
        <w:t>conversion.  (f) The Holy Father has cons</w:t>
      </w:r>
      <w:r w:rsidR="00C17C7A">
        <w:rPr>
          <w:rFonts w:ascii="Times New Roman" w:hAnsi="Times New Roman" w:cs="Times New Roman"/>
          <w:sz w:val="24"/>
          <w:szCs w:val="24"/>
        </w:rPr>
        <w:t>e</w:t>
      </w:r>
      <w:r w:rsidR="00E41A86" w:rsidRPr="00E41A86">
        <w:rPr>
          <w:rFonts w:ascii="Times New Roman" w:hAnsi="Times New Roman" w:cs="Times New Roman"/>
          <w:sz w:val="24"/>
          <w:szCs w:val="24"/>
        </w:rPr>
        <w:t>crated Ukraine and Russia to the Blessed Virgin Mary.</w:t>
      </w:r>
    </w:p>
    <w:p w:rsidR="00E41A86" w:rsidRPr="00E41A86" w:rsidRDefault="00E41A86" w:rsidP="00E41A86">
      <w:pPr>
        <w:spacing w:after="0" w:line="240" w:lineRule="auto"/>
        <w:rPr>
          <w:rFonts w:ascii="Times New Roman" w:hAnsi="Times New Roman" w:cs="Times New Roman"/>
          <w:sz w:val="24"/>
          <w:szCs w:val="24"/>
        </w:rPr>
      </w:pPr>
    </w:p>
    <w:p w:rsidR="00B50DCB" w:rsidRPr="00761E60" w:rsidRDefault="00A5254B" w:rsidP="00F60161">
      <w:pPr>
        <w:pStyle w:val="ListParagraph"/>
        <w:numPr>
          <w:ilvl w:val="0"/>
          <w:numId w:val="1"/>
        </w:numPr>
        <w:spacing w:after="0" w:line="240" w:lineRule="auto"/>
        <w:rPr>
          <w:rFonts w:ascii="Times New Roman" w:hAnsi="Times New Roman" w:cs="Times New Roman"/>
          <w:sz w:val="24"/>
          <w:szCs w:val="24"/>
        </w:rPr>
      </w:pPr>
      <w:r w:rsidRPr="00761E60">
        <w:rPr>
          <w:rFonts w:ascii="Times New Roman" w:hAnsi="Times New Roman" w:cs="Times New Roman"/>
          <w:sz w:val="24"/>
          <w:szCs w:val="24"/>
          <w:u w:val="single"/>
        </w:rPr>
        <w:t>Pro-Life</w:t>
      </w:r>
      <w:r w:rsidR="00B50DCB" w:rsidRPr="00761E60">
        <w:rPr>
          <w:rFonts w:ascii="Times New Roman" w:hAnsi="Times New Roman" w:cs="Times New Roman"/>
          <w:sz w:val="24"/>
          <w:szCs w:val="24"/>
        </w:rPr>
        <w:t xml:space="preserve"> (</w:t>
      </w:r>
      <w:r w:rsidRPr="00761E60">
        <w:rPr>
          <w:rFonts w:ascii="Times New Roman" w:hAnsi="Times New Roman" w:cs="Times New Roman"/>
          <w:sz w:val="24"/>
          <w:szCs w:val="24"/>
        </w:rPr>
        <w:t>Fred Burgess)</w:t>
      </w:r>
    </w:p>
    <w:p w:rsidR="00E41A86" w:rsidRDefault="00E41A86" w:rsidP="00B50DC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John Murphy read a written report submitted by Committee Chairman Fred Burgess.</w:t>
      </w:r>
    </w:p>
    <w:p w:rsidR="008806C6" w:rsidRDefault="00E41A86" w:rsidP="00B50DC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Highlights are as follows:  (a) The World Health Organization (WHO) </w:t>
      </w:r>
      <w:r w:rsidR="008806C6">
        <w:rPr>
          <w:rFonts w:ascii="Times New Roman" w:hAnsi="Times New Roman" w:cs="Times New Roman"/>
          <w:sz w:val="24"/>
          <w:szCs w:val="24"/>
        </w:rPr>
        <w:t xml:space="preserve">is promoting new measures to permit abortion for any reason, including the sex of the child, at any time.  WHO also is calling for expanded access to chemical abortions, even though they are four times more likely than other abortions to result in the death of the </w:t>
      </w:r>
      <w:proofErr w:type="gramStart"/>
      <w:r w:rsidR="008806C6">
        <w:rPr>
          <w:rFonts w:ascii="Times New Roman" w:hAnsi="Times New Roman" w:cs="Times New Roman"/>
          <w:sz w:val="24"/>
          <w:szCs w:val="24"/>
        </w:rPr>
        <w:t>Mother.</w:t>
      </w:r>
      <w:proofErr w:type="gramEnd"/>
      <w:r w:rsidR="008806C6">
        <w:rPr>
          <w:rFonts w:ascii="Times New Roman" w:hAnsi="Times New Roman" w:cs="Times New Roman"/>
          <w:sz w:val="24"/>
          <w:szCs w:val="24"/>
        </w:rPr>
        <w:t xml:space="preserve">  (b) In his proposed Fiscal Year 2023 Federal Budget, President Biden proposes doing away with the Hyde Amendment that prohibits taxpayer funding of abortions.  (c) Planned Parenthood, the largest provider of abortion services in the United States, just received a $275 million private donation to facilitate its unrelenting efforts to murder babies in the womb. (d) The struggle against abortion in the United States </w:t>
      </w:r>
      <w:r w:rsidR="000F48FE">
        <w:rPr>
          <w:rFonts w:ascii="Times New Roman" w:hAnsi="Times New Roman" w:cs="Times New Roman"/>
          <w:sz w:val="24"/>
          <w:szCs w:val="24"/>
        </w:rPr>
        <w:t xml:space="preserve">is already moving to </w:t>
      </w:r>
      <w:r w:rsidR="008806C6">
        <w:rPr>
          <w:rFonts w:ascii="Times New Roman" w:hAnsi="Times New Roman" w:cs="Times New Roman"/>
          <w:sz w:val="24"/>
          <w:szCs w:val="24"/>
        </w:rPr>
        <w:t xml:space="preserve">the individual states. </w:t>
      </w:r>
    </w:p>
    <w:p w:rsidR="008806C6" w:rsidRDefault="008806C6" w:rsidP="008806C6">
      <w:pPr>
        <w:spacing w:after="0" w:line="240" w:lineRule="auto"/>
        <w:rPr>
          <w:rFonts w:ascii="Times New Roman" w:hAnsi="Times New Roman" w:cs="Times New Roman"/>
          <w:sz w:val="24"/>
          <w:szCs w:val="24"/>
        </w:rPr>
      </w:pPr>
    </w:p>
    <w:p w:rsidR="00A7060B" w:rsidRPr="004214A4" w:rsidRDefault="00A5254B" w:rsidP="004214A4">
      <w:pPr>
        <w:numPr>
          <w:ilvl w:val="0"/>
          <w:numId w:val="1"/>
        </w:numPr>
        <w:spacing w:after="0" w:line="240" w:lineRule="auto"/>
        <w:rPr>
          <w:rFonts w:ascii="Times New Roman" w:hAnsi="Times New Roman" w:cs="Times New Roman"/>
          <w:sz w:val="24"/>
          <w:szCs w:val="24"/>
        </w:rPr>
      </w:pPr>
      <w:r w:rsidRPr="004214A4">
        <w:rPr>
          <w:rFonts w:ascii="Times New Roman" w:hAnsi="Times New Roman" w:cs="Times New Roman"/>
          <w:sz w:val="24"/>
          <w:szCs w:val="24"/>
          <w:u w:val="single"/>
        </w:rPr>
        <w:t>F</w:t>
      </w:r>
      <w:r w:rsidR="00A7060B" w:rsidRPr="004214A4">
        <w:rPr>
          <w:rFonts w:ascii="Times New Roman" w:hAnsi="Times New Roman" w:cs="Times New Roman"/>
          <w:sz w:val="24"/>
          <w:szCs w:val="24"/>
          <w:u w:val="single"/>
        </w:rPr>
        <w:t>reedom For All Ireland</w:t>
      </w:r>
      <w:r w:rsidR="004214A4" w:rsidRPr="004214A4">
        <w:rPr>
          <w:rFonts w:ascii="Times New Roman" w:hAnsi="Times New Roman" w:cs="Times New Roman"/>
          <w:sz w:val="24"/>
          <w:szCs w:val="24"/>
          <w:u w:val="single"/>
        </w:rPr>
        <w:t xml:space="preserve"> (FFAI)</w:t>
      </w:r>
      <w:r w:rsidR="00A7060B" w:rsidRPr="004214A4">
        <w:rPr>
          <w:rFonts w:ascii="Times New Roman" w:hAnsi="Times New Roman" w:cs="Times New Roman"/>
          <w:sz w:val="24"/>
          <w:szCs w:val="24"/>
        </w:rPr>
        <w:t xml:space="preserve"> (John Murphy)</w:t>
      </w:r>
    </w:p>
    <w:p w:rsidR="004214A4" w:rsidRDefault="004214A4" w:rsidP="00A7060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A646F">
        <w:rPr>
          <w:rFonts w:ascii="Times New Roman" w:hAnsi="Times New Roman" w:cs="Times New Roman"/>
          <w:sz w:val="24"/>
          <w:szCs w:val="24"/>
        </w:rPr>
        <w:t>he Irish victims of past atrocities carried out during The Troubles</w:t>
      </w:r>
      <w:r>
        <w:rPr>
          <w:rFonts w:ascii="Times New Roman" w:hAnsi="Times New Roman" w:cs="Times New Roman"/>
          <w:sz w:val="24"/>
          <w:szCs w:val="24"/>
        </w:rPr>
        <w:t xml:space="preserve"> continue to need our financial assistance – both as a Division and individually.</w:t>
      </w:r>
    </w:p>
    <w:p w:rsidR="004214A4" w:rsidRDefault="004214A4" w:rsidP="00A7060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Mike Torrey suggested that future Division fund raising events could be focused on this effort.  Fred Parker said we could consider reallocating money budgeted for scholarships this year to the FFAI Fund, as we have already voted to forgo</w:t>
      </w:r>
      <w:r w:rsidR="00C17C7A">
        <w:rPr>
          <w:rFonts w:ascii="Times New Roman" w:hAnsi="Times New Roman" w:cs="Times New Roman"/>
          <w:sz w:val="24"/>
          <w:szCs w:val="24"/>
        </w:rPr>
        <w:t xml:space="preserve"> </w:t>
      </w:r>
      <w:r>
        <w:rPr>
          <w:rFonts w:ascii="Times New Roman" w:hAnsi="Times New Roman" w:cs="Times New Roman"/>
          <w:sz w:val="24"/>
          <w:szCs w:val="24"/>
        </w:rPr>
        <w:t>scholarship funding this year.</w:t>
      </w:r>
    </w:p>
    <w:p w:rsidR="00A7060B" w:rsidRDefault="00A7060B" w:rsidP="00A7060B">
      <w:pPr>
        <w:spacing w:after="0" w:line="240" w:lineRule="auto"/>
        <w:rPr>
          <w:rFonts w:ascii="Times New Roman" w:hAnsi="Times New Roman" w:cs="Times New Roman"/>
          <w:sz w:val="24"/>
          <w:szCs w:val="24"/>
        </w:rPr>
      </w:pPr>
    </w:p>
    <w:p w:rsidR="00365896" w:rsidRDefault="004214A4" w:rsidP="0006466E">
      <w:pPr>
        <w:rPr>
          <w:rFonts w:ascii="Times New Roman" w:hAnsi="Times New Roman" w:cs="Times New Roman"/>
          <w:sz w:val="24"/>
          <w:szCs w:val="24"/>
        </w:rPr>
      </w:pPr>
      <w:r>
        <w:rPr>
          <w:rFonts w:ascii="Times New Roman" w:hAnsi="Times New Roman" w:cs="Times New Roman"/>
          <w:b/>
          <w:sz w:val="24"/>
          <w:szCs w:val="24"/>
        </w:rPr>
        <w:t xml:space="preserve">Membership:  </w:t>
      </w:r>
      <w:r>
        <w:rPr>
          <w:rFonts w:ascii="Times New Roman" w:hAnsi="Times New Roman" w:cs="Times New Roman"/>
          <w:sz w:val="24"/>
          <w:szCs w:val="24"/>
        </w:rPr>
        <w:t>Stephen B</w:t>
      </w:r>
      <w:r w:rsidR="000F48FE">
        <w:rPr>
          <w:rFonts w:ascii="Times New Roman" w:hAnsi="Times New Roman" w:cs="Times New Roman"/>
          <w:sz w:val="24"/>
          <w:szCs w:val="24"/>
        </w:rPr>
        <w:t>uch</w:t>
      </w:r>
      <w:r>
        <w:rPr>
          <w:rFonts w:ascii="Times New Roman" w:hAnsi="Times New Roman" w:cs="Times New Roman"/>
          <w:sz w:val="24"/>
          <w:szCs w:val="24"/>
        </w:rPr>
        <w:t>er was unanimously approved for membership in the Division and was duly sworn in.</w:t>
      </w:r>
    </w:p>
    <w:p w:rsidR="00365896" w:rsidRPr="00365896" w:rsidRDefault="00365896" w:rsidP="0036589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Fred Parker reported that our membership now stands at 54 – 45 Regular Members, 5 Clergy, and 4 Active-duty Military.</w:t>
      </w:r>
    </w:p>
    <w:p w:rsidR="00365896" w:rsidRDefault="00F94FC7" w:rsidP="0006466E">
      <w:pPr>
        <w:rPr>
          <w:rFonts w:ascii="Times New Roman" w:hAnsi="Times New Roman" w:cs="Times New Roman"/>
          <w:sz w:val="24"/>
          <w:szCs w:val="24"/>
        </w:rPr>
      </w:pPr>
      <w:r>
        <w:rPr>
          <w:rFonts w:ascii="Times New Roman" w:hAnsi="Times New Roman" w:cs="Times New Roman"/>
          <w:b/>
          <w:sz w:val="24"/>
          <w:szCs w:val="24"/>
        </w:rPr>
        <w:t xml:space="preserve">Treasurer’s Report:  </w:t>
      </w:r>
      <w:r w:rsidR="003F4F1F">
        <w:rPr>
          <w:rFonts w:ascii="Times New Roman" w:hAnsi="Times New Roman" w:cs="Times New Roman"/>
          <w:sz w:val="24"/>
          <w:szCs w:val="24"/>
        </w:rPr>
        <w:t xml:space="preserve">Phil Torrey reported that our current bank balance </w:t>
      </w:r>
      <w:r w:rsidR="004208DC">
        <w:rPr>
          <w:rFonts w:ascii="Times New Roman" w:hAnsi="Times New Roman" w:cs="Times New Roman"/>
          <w:sz w:val="24"/>
          <w:szCs w:val="24"/>
        </w:rPr>
        <w:t xml:space="preserve">stands at </w:t>
      </w:r>
      <w:r w:rsidR="003F4F1F">
        <w:rPr>
          <w:rFonts w:ascii="Times New Roman" w:hAnsi="Times New Roman" w:cs="Times New Roman"/>
          <w:sz w:val="24"/>
          <w:szCs w:val="24"/>
        </w:rPr>
        <w:t>$</w:t>
      </w:r>
      <w:r w:rsidR="00365896">
        <w:rPr>
          <w:rFonts w:ascii="Times New Roman" w:hAnsi="Times New Roman" w:cs="Times New Roman"/>
          <w:sz w:val="24"/>
          <w:szCs w:val="24"/>
        </w:rPr>
        <w:t>20,593.68.</w:t>
      </w:r>
    </w:p>
    <w:p w:rsidR="00A7060B" w:rsidRPr="00365896" w:rsidRDefault="00365896" w:rsidP="0036589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The net profit from our St. Patrick’s Day Dinner Dance fund raiser was $5,851.71 (including $2,398.78 from the Silent Auction and $700.00 from Sponsors).  Additional income and expense items are still being submitted, so a final accounting will not be available until the next meeting.  Nevertheless, it appears that we did quite well.</w:t>
      </w:r>
    </w:p>
    <w:p w:rsidR="00BA5A78" w:rsidRDefault="00A7060B" w:rsidP="0006466E">
      <w:pPr>
        <w:rPr>
          <w:rFonts w:ascii="Times New Roman" w:hAnsi="Times New Roman" w:cs="Times New Roman"/>
          <w:b/>
          <w:sz w:val="24"/>
          <w:szCs w:val="24"/>
        </w:rPr>
      </w:pPr>
      <w:r>
        <w:rPr>
          <w:rFonts w:ascii="Times New Roman" w:hAnsi="Times New Roman" w:cs="Times New Roman"/>
          <w:b/>
          <w:sz w:val="24"/>
          <w:szCs w:val="24"/>
        </w:rPr>
        <w:t>Unf</w:t>
      </w:r>
      <w:r w:rsidR="005B4E78">
        <w:rPr>
          <w:rFonts w:ascii="Times New Roman" w:hAnsi="Times New Roman" w:cs="Times New Roman"/>
          <w:b/>
          <w:sz w:val="24"/>
          <w:szCs w:val="24"/>
        </w:rPr>
        <w:t>inished Business:</w:t>
      </w:r>
    </w:p>
    <w:p w:rsidR="0005082D" w:rsidRDefault="00D37403" w:rsidP="00146F55">
      <w:pPr>
        <w:pStyle w:val="ListParagraph"/>
        <w:numPr>
          <w:ilvl w:val="0"/>
          <w:numId w:val="15"/>
        </w:numPr>
        <w:rPr>
          <w:rFonts w:ascii="Times New Roman" w:hAnsi="Times New Roman" w:cs="Times New Roman"/>
          <w:sz w:val="24"/>
          <w:szCs w:val="24"/>
        </w:rPr>
      </w:pPr>
      <w:r>
        <w:rPr>
          <w:rFonts w:ascii="Times New Roman" w:hAnsi="Times New Roman" w:cs="Times New Roman"/>
          <w:b/>
          <w:i/>
          <w:sz w:val="24"/>
          <w:szCs w:val="24"/>
        </w:rPr>
        <w:t xml:space="preserve">Installation of Officers </w:t>
      </w:r>
      <w:r>
        <w:rPr>
          <w:rFonts w:ascii="Times New Roman" w:hAnsi="Times New Roman" w:cs="Times New Roman"/>
          <w:sz w:val="24"/>
          <w:szCs w:val="24"/>
        </w:rPr>
        <w:t xml:space="preserve">and </w:t>
      </w:r>
      <w:r>
        <w:rPr>
          <w:rFonts w:ascii="Times New Roman" w:hAnsi="Times New Roman" w:cs="Times New Roman"/>
          <w:b/>
          <w:i/>
          <w:sz w:val="24"/>
          <w:szCs w:val="24"/>
        </w:rPr>
        <w:t xml:space="preserve">Shamrock Degree:  </w:t>
      </w:r>
      <w:r>
        <w:rPr>
          <w:rFonts w:ascii="Times New Roman" w:hAnsi="Times New Roman" w:cs="Times New Roman"/>
          <w:sz w:val="24"/>
          <w:szCs w:val="24"/>
        </w:rPr>
        <w:t>Both a formal installation of officers and a Shamrock Degree induction ceremony for the Division are still pending.</w:t>
      </w:r>
      <w:r w:rsidR="00D04A30">
        <w:rPr>
          <w:rFonts w:ascii="Times New Roman" w:hAnsi="Times New Roman" w:cs="Times New Roman"/>
          <w:sz w:val="24"/>
          <w:szCs w:val="24"/>
        </w:rPr>
        <w:t xml:space="preserve"> </w:t>
      </w:r>
      <w:r w:rsidR="0034782E">
        <w:rPr>
          <w:rFonts w:ascii="Times New Roman" w:hAnsi="Times New Roman" w:cs="Times New Roman"/>
          <w:sz w:val="24"/>
          <w:szCs w:val="24"/>
        </w:rPr>
        <w:t xml:space="preserve"> </w:t>
      </w:r>
      <w:r w:rsidR="00D04A30">
        <w:rPr>
          <w:rFonts w:ascii="Times New Roman" w:hAnsi="Times New Roman" w:cs="Times New Roman"/>
          <w:sz w:val="24"/>
          <w:szCs w:val="24"/>
        </w:rPr>
        <w:t xml:space="preserve"> </w:t>
      </w:r>
    </w:p>
    <w:p w:rsidR="0027769A" w:rsidRDefault="0027769A" w:rsidP="00F24944">
      <w:pPr>
        <w:rPr>
          <w:rFonts w:ascii="Times New Roman" w:hAnsi="Times New Roman" w:cs="Times New Roman"/>
          <w:b/>
          <w:sz w:val="24"/>
          <w:szCs w:val="24"/>
        </w:rPr>
      </w:pPr>
    </w:p>
    <w:p w:rsidR="0027769A" w:rsidRDefault="0027769A" w:rsidP="00F24944">
      <w:pPr>
        <w:rPr>
          <w:rFonts w:ascii="Times New Roman" w:hAnsi="Times New Roman" w:cs="Times New Roman"/>
          <w:b/>
          <w:sz w:val="24"/>
          <w:szCs w:val="24"/>
        </w:rPr>
      </w:pPr>
    </w:p>
    <w:p w:rsidR="00D016B2" w:rsidRDefault="008471FC" w:rsidP="00F24944">
      <w:pPr>
        <w:rPr>
          <w:rFonts w:ascii="Times New Roman" w:hAnsi="Times New Roman" w:cs="Times New Roman"/>
          <w:b/>
          <w:sz w:val="24"/>
          <w:szCs w:val="24"/>
        </w:rPr>
      </w:pPr>
      <w:r>
        <w:rPr>
          <w:rFonts w:ascii="Times New Roman" w:hAnsi="Times New Roman" w:cs="Times New Roman"/>
          <w:b/>
          <w:sz w:val="24"/>
          <w:szCs w:val="24"/>
        </w:rPr>
        <w:lastRenderedPageBreak/>
        <w:t>New Business:</w:t>
      </w:r>
    </w:p>
    <w:p w:rsidR="0027769A" w:rsidRDefault="0027769A"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 xml:space="preserve">Easter Sunrise Service:  </w:t>
      </w:r>
      <w:r>
        <w:rPr>
          <w:rFonts w:ascii="Times New Roman" w:hAnsi="Times New Roman" w:cs="Times New Roman"/>
          <w:sz w:val="24"/>
          <w:szCs w:val="24"/>
        </w:rPr>
        <w:t>Joe Boyle reported that there will be no Easter Sunrise Service at the Historic St. Mary’s Church this year, and therefore the Division will not need to assemble the outdoor tent as we have traditionally done.</w:t>
      </w:r>
    </w:p>
    <w:p w:rsidR="00686D86" w:rsidRDefault="00151565"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Memorial Day:</w:t>
      </w:r>
      <w:r>
        <w:rPr>
          <w:rFonts w:ascii="Times New Roman" w:hAnsi="Times New Roman" w:cs="Times New Roman"/>
          <w:sz w:val="24"/>
          <w:szCs w:val="24"/>
        </w:rPr>
        <w:t xml:space="preserve">  </w:t>
      </w:r>
      <w:r w:rsidR="007830FE">
        <w:rPr>
          <w:rFonts w:ascii="Times New Roman" w:hAnsi="Times New Roman" w:cs="Times New Roman"/>
          <w:sz w:val="24"/>
          <w:szCs w:val="24"/>
        </w:rPr>
        <w:t xml:space="preserve">Joe Boyle also reported that Fr. </w:t>
      </w:r>
      <w:proofErr w:type="spellStart"/>
      <w:r w:rsidR="007830FE">
        <w:rPr>
          <w:rFonts w:ascii="Times New Roman" w:hAnsi="Times New Roman" w:cs="Times New Roman"/>
          <w:sz w:val="24"/>
          <w:szCs w:val="24"/>
        </w:rPr>
        <w:t>Barkett</w:t>
      </w:r>
      <w:proofErr w:type="spellEnd"/>
      <w:r w:rsidR="007830FE">
        <w:rPr>
          <w:rFonts w:ascii="Times New Roman" w:hAnsi="Times New Roman" w:cs="Times New Roman"/>
          <w:sz w:val="24"/>
          <w:szCs w:val="24"/>
        </w:rPr>
        <w:t xml:space="preserve"> has mandated a number of changes to the </w:t>
      </w:r>
      <w:r>
        <w:rPr>
          <w:rFonts w:ascii="Times New Roman" w:hAnsi="Times New Roman" w:cs="Times New Roman"/>
          <w:sz w:val="24"/>
          <w:szCs w:val="24"/>
        </w:rPr>
        <w:t>annual Memorial Day Ceremony at the St. Mary’s Cemetery.</w:t>
      </w:r>
      <w:r w:rsidR="007830FE">
        <w:rPr>
          <w:rFonts w:ascii="Times New Roman" w:hAnsi="Times New Roman" w:cs="Times New Roman"/>
          <w:sz w:val="24"/>
          <w:szCs w:val="24"/>
        </w:rPr>
        <w:t xml:space="preserve">  The Mass will be celebrated on the brick front before the Historic Church.  There will be no tent.  In the event of inclement weather, the Mass will be held at the main St. Mary of Sorrows Church.  The details of the procession through the cemetery are still to be finalized.  Vice President Murphy said he would discuss this with our Chaplain, Fr. </w:t>
      </w:r>
      <w:proofErr w:type="spellStart"/>
      <w:r w:rsidR="007830FE">
        <w:rPr>
          <w:rFonts w:ascii="Times New Roman" w:hAnsi="Times New Roman" w:cs="Times New Roman"/>
          <w:sz w:val="24"/>
          <w:szCs w:val="24"/>
        </w:rPr>
        <w:t>Peffley</w:t>
      </w:r>
      <w:proofErr w:type="spellEnd"/>
      <w:r w:rsidR="007830FE">
        <w:rPr>
          <w:rFonts w:ascii="Times New Roman" w:hAnsi="Times New Roman" w:cs="Times New Roman"/>
          <w:sz w:val="24"/>
          <w:szCs w:val="24"/>
        </w:rPr>
        <w:t xml:space="preserve">.  There followed some discussion as to whether we should have a Piper, a Bugler, a small Civil War themed band, or some combination thereof for the ceremony.  Joe Boyle noted that flags would be planted on the graves at the cemetery the Saturday before Memorial Day.  This will be open to the Parish community and needs to be </w:t>
      </w:r>
      <w:r w:rsidR="00686D86">
        <w:rPr>
          <w:rFonts w:ascii="Times New Roman" w:hAnsi="Times New Roman" w:cs="Times New Roman"/>
          <w:sz w:val="24"/>
          <w:szCs w:val="24"/>
        </w:rPr>
        <w:t>placed in the Parish Bulletin fairly soon.</w:t>
      </w:r>
    </w:p>
    <w:p w:rsidR="00151565" w:rsidRDefault="00686D86"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Appreciation Brunch:</w:t>
      </w:r>
      <w:r>
        <w:rPr>
          <w:rFonts w:ascii="Times New Roman" w:hAnsi="Times New Roman" w:cs="Times New Roman"/>
          <w:sz w:val="24"/>
          <w:szCs w:val="24"/>
        </w:rPr>
        <w:t xml:space="preserve">  The annual Appreciation Brunch will be held on 5 June.  After much discussion, a motion was unanimously approved to direct the Joint Finance Committee to give positive consideration to modifying the budget to have the Division show its appreciation to the membership by subsidizing the brunch to </w:t>
      </w:r>
      <w:r w:rsidR="000F48FE">
        <w:rPr>
          <w:rFonts w:ascii="Times New Roman" w:hAnsi="Times New Roman" w:cs="Times New Roman"/>
          <w:sz w:val="24"/>
          <w:szCs w:val="24"/>
        </w:rPr>
        <w:t xml:space="preserve">a maximum </w:t>
      </w:r>
      <w:proofErr w:type="spellStart"/>
      <w:proofErr w:type="gramStart"/>
      <w:r w:rsidR="000F48FE">
        <w:rPr>
          <w:rFonts w:ascii="Times New Roman" w:hAnsi="Times New Roman" w:cs="Times New Roman"/>
          <w:sz w:val="24"/>
          <w:szCs w:val="24"/>
        </w:rPr>
        <w:t xml:space="preserve">of </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10.00 per Member and Associate.</w:t>
      </w:r>
    </w:p>
    <w:p w:rsidR="00776982" w:rsidRDefault="00AC74C9" w:rsidP="00131078">
      <w:pPr>
        <w:rPr>
          <w:rFonts w:ascii="Times New Roman" w:hAnsi="Times New Roman" w:cs="Times New Roman"/>
          <w:b/>
          <w:sz w:val="24"/>
          <w:szCs w:val="24"/>
        </w:rPr>
      </w:pPr>
      <w:r>
        <w:rPr>
          <w:rFonts w:ascii="Times New Roman" w:hAnsi="Times New Roman" w:cs="Times New Roman"/>
          <w:b/>
          <w:sz w:val="24"/>
          <w:szCs w:val="24"/>
        </w:rPr>
        <w:t>Historian</w:t>
      </w:r>
      <w:r w:rsidR="004A611B">
        <w:rPr>
          <w:rFonts w:ascii="Times New Roman" w:hAnsi="Times New Roman" w:cs="Times New Roman"/>
          <w:b/>
          <w:sz w:val="24"/>
          <w:szCs w:val="24"/>
        </w:rPr>
        <w:t>’</w:t>
      </w:r>
      <w:r>
        <w:rPr>
          <w:rFonts w:ascii="Times New Roman" w:hAnsi="Times New Roman" w:cs="Times New Roman"/>
          <w:b/>
          <w:sz w:val="24"/>
          <w:szCs w:val="24"/>
        </w:rPr>
        <w:t xml:space="preserve">s Report:  </w:t>
      </w:r>
    </w:p>
    <w:p w:rsidR="00EF6E3A" w:rsidRDefault="00697ECE" w:rsidP="00131078">
      <w:pPr>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Noone</w:t>
      </w:r>
      <w:proofErr w:type="spellEnd"/>
      <w:r>
        <w:rPr>
          <w:rFonts w:ascii="Times New Roman" w:hAnsi="Times New Roman" w:cs="Times New Roman"/>
          <w:sz w:val="24"/>
          <w:szCs w:val="24"/>
        </w:rPr>
        <w:t xml:space="preserve"> </w:t>
      </w:r>
      <w:r w:rsidR="00686D86">
        <w:rPr>
          <w:rFonts w:ascii="Times New Roman" w:hAnsi="Times New Roman" w:cs="Times New Roman"/>
          <w:sz w:val="24"/>
          <w:szCs w:val="24"/>
        </w:rPr>
        <w:t xml:space="preserve">noted two events in April from Irish History.  </w:t>
      </w:r>
      <w:r w:rsidR="00EF6E3A">
        <w:rPr>
          <w:rFonts w:ascii="Times New Roman" w:hAnsi="Times New Roman" w:cs="Times New Roman"/>
          <w:sz w:val="24"/>
          <w:szCs w:val="24"/>
        </w:rPr>
        <w:t xml:space="preserve">On 11 April 1912, the </w:t>
      </w:r>
      <w:r w:rsidR="00EF6E3A">
        <w:rPr>
          <w:rFonts w:ascii="Times New Roman" w:hAnsi="Times New Roman" w:cs="Times New Roman"/>
          <w:i/>
          <w:sz w:val="24"/>
          <w:szCs w:val="24"/>
        </w:rPr>
        <w:t xml:space="preserve">Titanic </w:t>
      </w:r>
      <w:r w:rsidR="00EF6E3A">
        <w:rPr>
          <w:rFonts w:ascii="Times New Roman" w:hAnsi="Times New Roman" w:cs="Times New Roman"/>
          <w:sz w:val="24"/>
          <w:szCs w:val="24"/>
        </w:rPr>
        <w:t>set sail from Queenstown</w:t>
      </w:r>
      <w:r w:rsidR="000F48FE">
        <w:rPr>
          <w:rFonts w:ascii="Times New Roman" w:hAnsi="Times New Roman" w:cs="Times New Roman"/>
          <w:sz w:val="24"/>
          <w:szCs w:val="24"/>
        </w:rPr>
        <w:t xml:space="preserve"> (now Cobh)</w:t>
      </w:r>
      <w:bookmarkStart w:id="0" w:name="_GoBack"/>
      <w:bookmarkEnd w:id="0"/>
      <w:r w:rsidR="000F48FE">
        <w:rPr>
          <w:rFonts w:ascii="Times New Roman" w:hAnsi="Times New Roman" w:cs="Times New Roman"/>
          <w:sz w:val="24"/>
          <w:szCs w:val="24"/>
        </w:rPr>
        <w:t>, Ireland</w:t>
      </w:r>
      <w:r w:rsidR="00EF6E3A">
        <w:rPr>
          <w:rFonts w:ascii="Times New Roman" w:hAnsi="Times New Roman" w:cs="Times New Roman"/>
          <w:sz w:val="24"/>
          <w:szCs w:val="24"/>
        </w:rPr>
        <w:t xml:space="preserve"> on its maiden – and fateful final – voyage.  Some 1,500 passengers – including many Irish immigrants – died when the </w:t>
      </w:r>
      <w:r w:rsidR="00EF6E3A">
        <w:rPr>
          <w:rFonts w:ascii="Times New Roman" w:hAnsi="Times New Roman" w:cs="Times New Roman"/>
          <w:i/>
          <w:sz w:val="24"/>
          <w:szCs w:val="24"/>
        </w:rPr>
        <w:t xml:space="preserve">Titanic, </w:t>
      </w:r>
      <w:r w:rsidR="00EF6E3A">
        <w:rPr>
          <w:rFonts w:ascii="Times New Roman" w:hAnsi="Times New Roman" w:cs="Times New Roman"/>
          <w:sz w:val="24"/>
          <w:szCs w:val="24"/>
        </w:rPr>
        <w:t>which had been constructed in Belfast, went down.  The second event of note was the Easter Rebellion of 1916.  The Rising commenced on 24 April, Easter Monday, and lasted six days before being crushed by the overwhelming firepower of the British Army.</w:t>
      </w:r>
    </w:p>
    <w:p w:rsidR="0023460D" w:rsidRDefault="00EF6E3A" w:rsidP="00131078">
      <w:pPr>
        <w:rPr>
          <w:rFonts w:ascii="Times New Roman" w:hAnsi="Times New Roman" w:cs="Times New Roman"/>
          <w:sz w:val="24"/>
          <w:szCs w:val="24"/>
        </w:rPr>
      </w:pPr>
      <w:r>
        <w:rPr>
          <w:rFonts w:ascii="Times New Roman" w:hAnsi="Times New Roman" w:cs="Times New Roman"/>
          <w:sz w:val="24"/>
          <w:szCs w:val="24"/>
        </w:rPr>
        <w:t xml:space="preserve">From a cultural perspective, Jim pointed out the similarity between the well-known Catholic Hymn “I Heard the Voice of Jesus” (included in the modern Church Hymnal), and the Irish folk song “The Star of the County Down.”  </w:t>
      </w:r>
      <w:r w:rsidR="005968E8">
        <w:rPr>
          <w:rFonts w:ascii="Times New Roman" w:hAnsi="Times New Roman" w:cs="Times New Roman"/>
          <w:sz w:val="24"/>
          <w:szCs w:val="24"/>
        </w:rPr>
        <w:t>Jim handed out the lyrics to the folk song and led the Division in singing the song.</w:t>
      </w:r>
      <w:r w:rsidR="00C34359">
        <w:rPr>
          <w:rFonts w:ascii="Times New Roman" w:hAnsi="Times New Roman" w:cs="Times New Roman"/>
          <w:sz w:val="24"/>
          <w:szCs w:val="24"/>
        </w:rPr>
        <w:t xml:space="preserve"> </w:t>
      </w:r>
      <w:r w:rsidR="0023460D">
        <w:rPr>
          <w:rFonts w:ascii="Times New Roman" w:hAnsi="Times New Roman" w:cs="Times New Roman"/>
          <w:sz w:val="24"/>
          <w:szCs w:val="24"/>
        </w:rPr>
        <w:t xml:space="preserve">    </w:t>
      </w:r>
    </w:p>
    <w:p w:rsidR="00E3054F" w:rsidRDefault="00E3054F" w:rsidP="00F24944">
      <w:pPr>
        <w:rPr>
          <w:rFonts w:ascii="Times New Roman" w:hAnsi="Times New Roman" w:cs="Times New Roman"/>
          <w:b/>
          <w:sz w:val="24"/>
          <w:szCs w:val="24"/>
        </w:rPr>
      </w:pPr>
      <w:r>
        <w:rPr>
          <w:rFonts w:ascii="Times New Roman" w:hAnsi="Times New Roman" w:cs="Times New Roman"/>
          <w:b/>
          <w:sz w:val="24"/>
          <w:szCs w:val="24"/>
        </w:rPr>
        <w:t xml:space="preserve">Good &amp; </w:t>
      </w:r>
      <w:r w:rsidR="00582162">
        <w:rPr>
          <w:rFonts w:ascii="Times New Roman" w:hAnsi="Times New Roman" w:cs="Times New Roman"/>
          <w:b/>
          <w:sz w:val="24"/>
          <w:szCs w:val="24"/>
        </w:rPr>
        <w:t>W</w:t>
      </w:r>
      <w:r>
        <w:rPr>
          <w:rFonts w:ascii="Times New Roman" w:hAnsi="Times New Roman" w:cs="Times New Roman"/>
          <w:b/>
          <w:sz w:val="24"/>
          <w:szCs w:val="24"/>
        </w:rPr>
        <w:t>elfare of the Order:</w:t>
      </w:r>
    </w:p>
    <w:p w:rsidR="00E3054F" w:rsidRPr="00C34359" w:rsidRDefault="005968E8" w:rsidP="00E3054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Easter Baskets</w:t>
      </w:r>
      <w:r w:rsidR="00C34359" w:rsidRPr="00C34359">
        <w:rPr>
          <w:rFonts w:ascii="Times New Roman" w:hAnsi="Times New Roman" w:cs="Times New Roman"/>
          <w:sz w:val="24"/>
          <w:szCs w:val="24"/>
        </w:rPr>
        <w:t xml:space="preserve">:  </w:t>
      </w:r>
      <w:r>
        <w:rPr>
          <w:rFonts w:ascii="Times New Roman" w:hAnsi="Times New Roman" w:cs="Times New Roman"/>
          <w:sz w:val="24"/>
          <w:szCs w:val="24"/>
        </w:rPr>
        <w:t>Fred Parker stated that some of the Associates were preparing Easter Baskets for military families and other families through the House of Mercy.  He solicited financial contributions from the members to pay for the cellophane wrapping for the baskets.</w:t>
      </w:r>
      <w:r w:rsidR="009A3CA1" w:rsidRPr="00C34359">
        <w:rPr>
          <w:rFonts w:ascii="Times New Roman" w:hAnsi="Times New Roman" w:cs="Times New Roman"/>
          <w:sz w:val="24"/>
          <w:szCs w:val="24"/>
        </w:rPr>
        <w:t xml:space="preserve">  </w:t>
      </w:r>
      <w:r w:rsidR="000D2B77" w:rsidRPr="00C34359">
        <w:rPr>
          <w:rFonts w:ascii="Times New Roman" w:hAnsi="Times New Roman" w:cs="Times New Roman"/>
          <w:sz w:val="24"/>
          <w:szCs w:val="24"/>
        </w:rPr>
        <w:t xml:space="preserve">    </w:t>
      </w:r>
      <w:r w:rsidR="00E3054F" w:rsidRPr="00C34359">
        <w:rPr>
          <w:rFonts w:ascii="Times New Roman" w:hAnsi="Times New Roman" w:cs="Times New Roman"/>
          <w:sz w:val="24"/>
          <w:szCs w:val="24"/>
        </w:rPr>
        <w:t xml:space="preserve"> </w:t>
      </w:r>
    </w:p>
    <w:p w:rsidR="00882F10" w:rsidRPr="00882F10" w:rsidRDefault="00882F10" w:rsidP="00F24944">
      <w:pPr>
        <w:rPr>
          <w:rFonts w:ascii="Times New Roman" w:hAnsi="Times New Roman" w:cs="Times New Roman"/>
          <w:sz w:val="24"/>
          <w:szCs w:val="24"/>
        </w:rPr>
      </w:pPr>
      <w:r>
        <w:rPr>
          <w:rFonts w:ascii="Times New Roman" w:hAnsi="Times New Roman" w:cs="Times New Roman"/>
          <w:b/>
          <w:sz w:val="24"/>
          <w:szCs w:val="24"/>
        </w:rPr>
        <w:lastRenderedPageBreak/>
        <w:t xml:space="preserve">Prayer Intentions:  </w:t>
      </w:r>
      <w:r>
        <w:rPr>
          <w:rFonts w:ascii="Times New Roman" w:hAnsi="Times New Roman" w:cs="Times New Roman"/>
          <w:sz w:val="24"/>
          <w:szCs w:val="24"/>
        </w:rPr>
        <w:t xml:space="preserve">Prayers were </w:t>
      </w:r>
      <w:r w:rsidR="006514C0">
        <w:rPr>
          <w:rFonts w:ascii="Times New Roman" w:hAnsi="Times New Roman" w:cs="Times New Roman"/>
          <w:sz w:val="24"/>
          <w:szCs w:val="24"/>
        </w:rPr>
        <w:t>offered</w:t>
      </w:r>
      <w:r w:rsidR="00EB2227">
        <w:rPr>
          <w:rFonts w:ascii="Times New Roman" w:hAnsi="Times New Roman" w:cs="Times New Roman"/>
          <w:sz w:val="24"/>
          <w:szCs w:val="24"/>
        </w:rPr>
        <w:t>.</w:t>
      </w:r>
    </w:p>
    <w:p w:rsidR="00F24944" w:rsidRDefault="00F24944" w:rsidP="00F24944">
      <w:pPr>
        <w:rPr>
          <w:rFonts w:ascii="Times New Roman" w:hAnsi="Times New Roman" w:cs="Times New Roman"/>
          <w:sz w:val="24"/>
          <w:szCs w:val="24"/>
        </w:rPr>
      </w:pPr>
      <w:r>
        <w:rPr>
          <w:rFonts w:ascii="Times New Roman" w:hAnsi="Times New Roman" w:cs="Times New Roman"/>
          <w:sz w:val="24"/>
          <w:szCs w:val="24"/>
        </w:rPr>
        <w:t xml:space="preserve">The meeting concluded at </w:t>
      </w:r>
      <w:r w:rsidR="0067095C">
        <w:rPr>
          <w:rFonts w:ascii="Times New Roman" w:hAnsi="Times New Roman" w:cs="Times New Roman"/>
          <w:sz w:val="24"/>
          <w:szCs w:val="24"/>
        </w:rPr>
        <w:t>2</w:t>
      </w:r>
      <w:r>
        <w:rPr>
          <w:rFonts w:ascii="Times New Roman" w:hAnsi="Times New Roman" w:cs="Times New Roman"/>
          <w:sz w:val="24"/>
          <w:szCs w:val="24"/>
        </w:rPr>
        <w:t>:</w:t>
      </w:r>
      <w:r w:rsidR="005968E8">
        <w:rPr>
          <w:rFonts w:ascii="Times New Roman" w:hAnsi="Times New Roman" w:cs="Times New Roman"/>
          <w:sz w:val="24"/>
          <w:szCs w:val="24"/>
        </w:rPr>
        <w:t>19</w:t>
      </w:r>
      <w:r>
        <w:rPr>
          <w:rFonts w:ascii="Times New Roman" w:hAnsi="Times New Roman" w:cs="Times New Roman"/>
          <w:sz w:val="24"/>
          <w:szCs w:val="24"/>
        </w:rPr>
        <w:t xml:space="preserve"> PM.</w:t>
      </w:r>
    </w:p>
    <w:p w:rsidR="00F24944" w:rsidRDefault="002F148A" w:rsidP="00F24944">
      <w:pPr>
        <w:rPr>
          <w:rFonts w:ascii="Times New Roman" w:hAnsi="Times New Roman" w:cs="Times New Roman"/>
          <w:sz w:val="24"/>
          <w:szCs w:val="24"/>
        </w:rPr>
      </w:pPr>
      <w:r>
        <w:rPr>
          <w:rFonts w:ascii="Times New Roman" w:hAnsi="Times New Roman" w:cs="Times New Roman"/>
          <w:sz w:val="24"/>
          <w:szCs w:val="24"/>
        </w:rPr>
        <w:t>R</w:t>
      </w:r>
      <w:r w:rsidR="00F24944">
        <w:rPr>
          <w:rFonts w:ascii="Times New Roman" w:hAnsi="Times New Roman" w:cs="Times New Roman"/>
          <w:sz w:val="24"/>
          <w:szCs w:val="24"/>
        </w:rPr>
        <w:t>espectfully submitted,</w:t>
      </w:r>
    </w:p>
    <w:p w:rsidR="00374A37" w:rsidRPr="00374A37" w:rsidRDefault="00F24944">
      <w:pPr>
        <w:rPr>
          <w:rFonts w:ascii="Times New Roman" w:hAnsi="Times New Roman" w:cs="Times New Roman"/>
          <w:sz w:val="28"/>
          <w:szCs w:val="28"/>
        </w:rPr>
      </w:pPr>
      <w:r>
        <w:rPr>
          <w:rFonts w:ascii="Times New Roman" w:hAnsi="Times New Roman" w:cs="Times New Roman"/>
          <w:sz w:val="24"/>
          <w:szCs w:val="24"/>
        </w:rPr>
        <w:t>Ed Lacey</w:t>
      </w:r>
      <w:r w:rsidR="00D016B2">
        <w:rPr>
          <w:rFonts w:ascii="Times New Roman" w:hAnsi="Times New Roman" w:cs="Times New Roman"/>
          <w:sz w:val="24"/>
          <w:szCs w:val="24"/>
        </w:rPr>
        <w:t>, Recording Secretary</w:t>
      </w:r>
      <w:r w:rsidR="00374A37">
        <w:rPr>
          <w:rFonts w:ascii="Times New Roman" w:hAnsi="Times New Roman" w:cs="Times New Roman"/>
          <w:sz w:val="28"/>
          <w:szCs w:val="28"/>
        </w:rPr>
        <w:tab/>
      </w:r>
      <w:r w:rsidR="00374A37">
        <w:rPr>
          <w:rFonts w:ascii="Times New Roman" w:hAnsi="Times New Roman" w:cs="Times New Roman"/>
          <w:sz w:val="28"/>
          <w:szCs w:val="28"/>
        </w:rPr>
        <w:tab/>
      </w:r>
      <w:r w:rsidR="00374A37">
        <w:rPr>
          <w:rFonts w:ascii="Times New Roman" w:hAnsi="Times New Roman" w:cs="Times New Roman"/>
          <w:sz w:val="28"/>
          <w:szCs w:val="28"/>
        </w:rPr>
        <w:tab/>
      </w:r>
    </w:p>
    <w:sectPr w:rsidR="00374A37" w:rsidRPr="00374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F7E"/>
    <w:multiLevelType w:val="hybridMultilevel"/>
    <w:tmpl w:val="EA38F44A"/>
    <w:lvl w:ilvl="0" w:tplc="A806A1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41EAA"/>
    <w:multiLevelType w:val="hybridMultilevel"/>
    <w:tmpl w:val="58E6C226"/>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535A6"/>
    <w:multiLevelType w:val="hybridMultilevel"/>
    <w:tmpl w:val="235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EA2"/>
    <w:multiLevelType w:val="hybridMultilevel"/>
    <w:tmpl w:val="1C20379E"/>
    <w:lvl w:ilvl="0" w:tplc="110C6BD4">
      <w:start w:val="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680475"/>
    <w:multiLevelType w:val="hybridMultilevel"/>
    <w:tmpl w:val="6406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83BF3"/>
    <w:multiLevelType w:val="hybridMultilevel"/>
    <w:tmpl w:val="2A1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B576F"/>
    <w:multiLevelType w:val="hybridMultilevel"/>
    <w:tmpl w:val="25E04450"/>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17AFE"/>
    <w:multiLevelType w:val="hybridMultilevel"/>
    <w:tmpl w:val="8D685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C861AD"/>
    <w:multiLevelType w:val="hybridMultilevel"/>
    <w:tmpl w:val="37D433EC"/>
    <w:lvl w:ilvl="0" w:tplc="AE50DF98">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E7037F"/>
    <w:multiLevelType w:val="hybridMultilevel"/>
    <w:tmpl w:val="BCB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7553D"/>
    <w:multiLevelType w:val="hybridMultilevel"/>
    <w:tmpl w:val="C9E6F188"/>
    <w:lvl w:ilvl="0" w:tplc="501CDBD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52EDD"/>
    <w:multiLevelType w:val="hybridMultilevel"/>
    <w:tmpl w:val="23B68A9A"/>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F4A3B"/>
    <w:multiLevelType w:val="hybridMultilevel"/>
    <w:tmpl w:val="E4F08CCA"/>
    <w:lvl w:ilvl="0" w:tplc="110C6BD4">
      <w:start w:val="6"/>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578A1ABF"/>
    <w:multiLevelType w:val="hybridMultilevel"/>
    <w:tmpl w:val="790675EE"/>
    <w:lvl w:ilvl="0" w:tplc="110C6BD4">
      <w:start w:val="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7FD58B4"/>
    <w:multiLevelType w:val="hybridMultilevel"/>
    <w:tmpl w:val="C9600168"/>
    <w:lvl w:ilvl="0" w:tplc="F0C8D14C">
      <w:start w:val="1"/>
      <w:numFmt w:val="bullet"/>
      <w:lvlText w:val=""/>
      <w:lvlJc w:val="left"/>
      <w:pPr>
        <w:ind w:left="540" w:hanging="360"/>
      </w:pPr>
      <w:rPr>
        <w:rFonts w:ascii="Wingdings" w:eastAsiaTheme="minorHAnsi"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C597FD7"/>
    <w:multiLevelType w:val="hybridMultilevel"/>
    <w:tmpl w:val="3F60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821F7"/>
    <w:multiLevelType w:val="hybridMultilevel"/>
    <w:tmpl w:val="93D4BF3A"/>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8398C"/>
    <w:multiLevelType w:val="hybridMultilevel"/>
    <w:tmpl w:val="CE5C1D6C"/>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6"/>
  </w:num>
  <w:num w:numId="5">
    <w:abstractNumId w:val="11"/>
  </w:num>
  <w:num w:numId="6">
    <w:abstractNumId w:val="17"/>
  </w:num>
  <w:num w:numId="7">
    <w:abstractNumId w:val="16"/>
  </w:num>
  <w:num w:numId="8">
    <w:abstractNumId w:val="13"/>
  </w:num>
  <w:num w:numId="9">
    <w:abstractNumId w:val="3"/>
  </w:num>
  <w:num w:numId="10">
    <w:abstractNumId w:val="4"/>
  </w:num>
  <w:num w:numId="11">
    <w:abstractNumId w:val="15"/>
  </w:num>
  <w:num w:numId="12">
    <w:abstractNumId w:val="5"/>
  </w:num>
  <w:num w:numId="13">
    <w:abstractNumId w:val="0"/>
  </w:num>
  <w:num w:numId="14">
    <w:abstractNumId w:val="10"/>
  </w:num>
  <w:num w:numId="15">
    <w:abstractNumId w:val="8"/>
  </w:num>
  <w:num w:numId="16">
    <w:abstractNumId w:val="1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37"/>
    <w:rsid w:val="00030F48"/>
    <w:rsid w:val="00035EC4"/>
    <w:rsid w:val="0005082D"/>
    <w:rsid w:val="00051B35"/>
    <w:rsid w:val="00054E44"/>
    <w:rsid w:val="00063C8A"/>
    <w:rsid w:val="0006466E"/>
    <w:rsid w:val="0006559B"/>
    <w:rsid w:val="00071D4B"/>
    <w:rsid w:val="00093B7E"/>
    <w:rsid w:val="000A0F09"/>
    <w:rsid w:val="000D2B77"/>
    <w:rsid w:val="000E229B"/>
    <w:rsid w:val="000E5CD3"/>
    <w:rsid w:val="000F48FE"/>
    <w:rsid w:val="00112B15"/>
    <w:rsid w:val="00114993"/>
    <w:rsid w:val="00131078"/>
    <w:rsid w:val="00142138"/>
    <w:rsid w:val="00146F55"/>
    <w:rsid w:val="00151565"/>
    <w:rsid w:val="001A085F"/>
    <w:rsid w:val="001C1315"/>
    <w:rsid w:val="001D7AE3"/>
    <w:rsid w:val="001F7441"/>
    <w:rsid w:val="002173E7"/>
    <w:rsid w:val="00221D3B"/>
    <w:rsid w:val="00227614"/>
    <w:rsid w:val="0023460D"/>
    <w:rsid w:val="0024004C"/>
    <w:rsid w:val="00253B11"/>
    <w:rsid w:val="00257E4C"/>
    <w:rsid w:val="002645A9"/>
    <w:rsid w:val="0027769A"/>
    <w:rsid w:val="002A1C64"/>
    <w:rsid w:val="002C5518"/>
    <w:rsid w:val="002F148A"/>
    <w:rsid w:val="00305600"/>
    <w:rsid w:val="00310230"/>
    <w:rsid w:val="00312EC7"/>
    <w:rsid w:val="0034782E"/>
    <w:rsid w:val="00365896"/>
    <w:rsid w:val="00374A37"/>
    <w:rsid w:val="00381DAD"/>
    <w:rsid w:val="003821E5"/>
    <w:rsid w:val="00382B77"/>
    <w:rsid w:val="00396CFB"/>
    <w:rsid w:val="003D2783"/>
    <w:rsid w:val="003E1795"/>
    <w:rsid w:val="003E27E7"/>
    <w:rsid w:val="003E6C32"/>
    <w:rsid w:val="003F0BA2"/>
    <w:rsid w:val="003F3357"/>
    <w:rsid w:val="003F4F1F"/>
    <w:rsid w:val="00400DA0"/>
    <w:rsid w:val="004208DC"/>
    <w:rsid w:val="004214A4"/>
    <w:rsid w:val="0042376A"/>
    <w:rsid w:val="004268A6"/>
    <w:rsid w:val="00431CA5"/>
    <w:rsid w:val="00460500"/>
    <w:rsid w:val="004640F5"/>
    <w:rsid w:val="00465B0F"/>
    <w:rsid w:val="00471FFF"/>
    <w:rsid w:val="0049189A"/>
    <w:rsid w:val="004A01BF"/>
    <w:rsid w:val="004A611B"/>
    <w:rsid w:val="004B64A0"/>
    <w:rsid w:val="004C54F1"/>
    <w:rsid w:val="004D13C4"/>
    <w:rsid w:val="004D4288"/>
    <w:rsid w:val="004E7DF1"/>
    <w:rsid w:val="004F742D"/>
    <w:rsid w:val="0051390E"/>
    <w:rsid w:val="00524321"/>
    <w:rsid w:val="0052725C"/>
    <w:rsid w:val="00531924"/>
    <w:rsid w:val="00542A14"/>
    <w:rsid w:val="00576AE7"/>
    <w:rsid w:val="00580D69"/>
    <w:rsid w:val="00582162"/>
    <w:rsid w:val="00591E3D"/>
    <w:rsid w:val="005945AD"/>
    <w:rsid w:val="005968E8"/>
    <w:rsid w:val="005B4018"/>
    <w:rsid w:val="005B4E78"/>
    <w:rsid w:val="005B60AB"/>
    <w:rsid w:val="005D29EE"/>
    <w:rsid w:val="005D7B82"/>
    <w:rsid w:val="005F2E4A"/>
    <w:rsid w:val="005F59D5"/>
    <w:rsid w:val="00603AE0"/>
    <w:rsid w:val="00605FB7"/>
    <w:rsid w:val="0060657E"/>
    <w:rsid w:val="00607712"/>
    <w:rsid w:val="006514C0"/>
    <w:rsid w:val="0067095C"/>
    <w:rsid w:val="00676D4D"/>
    <w:rsid w:val="00686D86"/>
    <w:rsid w:val="00693317"/>
    <w:rsid w:val="00697ECE"/>
    <w:rsid w:val="006A16C9"/>
    <w:rsid w:val="006D7A9F"/>
    <w:rsid w:val="0070447D"/>
    <w:rsid w:val="00720D41"/>
    <w:rsid w:val="00726555"/>
    <w:rsid w:val="00761E60"/>
    <w:rsid w:val="00776982"/>
    <w:rsid w:val="007830FE"/>
    <w:rsid w:val="007F1380"/>
    <w:rsid w:val="008107A1"/>
    <w:rsid w:val="008317E5"/>
    <w:rsid w:val="00832C16"/>
    <w:rsid w:val="008471FC"/>
    <w:rsid w:val="00851C6C"/>
    <w:rsid w:val="0087156B"/>
    <w:rsid w:val="0087483B"/>
    <w:rsid w:val="00877404"/>
    <w:rsid w:val="008806C6"/>
    <w:rsid w:val="00882F10"/>
    <w:rsid w:val="008A2BB3"/>
    <w:rsid w:val="008A2C85"/>
    <w:rsid w:val="008A3E48"/>
    <w:rsid w:val="008A52CC"/>
    <w:rsid w:val="008B360A"/>
    <w:rsid w:val="008D3CFD"/>
    <w:rsid w:val="008F6FEE"/>
    <w:rsid w:val="00900C2E"/>
    <w:rsid w:val="00905807"/>
    <w:rsid w:val="00905A1A"/>
    <w:rsid w:val="00907833"/>
    <w:rsid w:val="00927377"/>
    <w:rsid w:val="00927755"/>
    <w:rsid w:val="009320FD"/>
    <w:rsid w:val="009339FF"/>
    <w:rsid w:val="009676BB"/>
    <w:rsid w:val="009724E3"/>
    <w:rsid w:val="00983DB4"/>
    <w:rsid w:val="0099528E"/>
    <w:rsid w:val="009A1574"/>
    <w:rsid w:val="009A3CA1"/>
    <w:rsid w:val="009A6004"/>
    <w:rsid w:val="009B1F58"/>
    <w:rsid w:val="009B27B9"/>
    <w:rsid w:val="009B74C2"/>
    <w:rsid w:val="009C40F5"/>
    <w:rsid w:val="009E1E35"/>
    <w:rsid w:val="009E24B0"/>
    <w:rsid w:val="009F06C2"/>
    <w:rsid w:val="00A018B0"/>
    <w:rsid w:val="00A07D91"/>
    <w:rsid w:val="00A321A3"/>
    <w:rsid w:val="00A5254B"/>
    <w:rsid w:val="00A66237"/>
    <w:rsid w:val="00A6626D"/>
    <w:rsid w:val="00A7060B"/>
    <w:rsid w:val="00A95505"/>
    <w:rsid w:val="00AA5F24"/>
    <w:rsid w:val="00AB0E40"/>
    <w:rsid w:val="00AB3129"/>
    <w:rsid w:val="00AC74C9"/>
    <w:rsid w:val="00B12221"/>
    <w:rsid w:val="00B20474"/>
    <w:rsid w:val="00B4030F"/>
    <w:rsid w:val="00B41E46"/>
    <w:rsid w:val="00B50DCB"/>
    <w:rsid w:val="00B576BA"/>
    <w:rsid w:val="00B61AB5"/>
    <w:rsid w:val="00B81AA7"/>
    <w:rsid w:val="00BA1C6B"/>
    <w:rsid w:val="00BA3F39"/>
    <w:rsid w:val="00BA529A"/>
    <w:rsid w:val="00BA5A78"/>
    <w:rsid w:val="00BA646F"/>
    <w:rsid w:val="00BC4711"/>
    <w:rsid w:val="00BF5586"/>
    <w:rsid w:val="00C00EC9"/>
    <w:rsid w:val="00C17C7A"/>
    <w:rsid w:val="00C34359"/>
    <w:rsid w:val="00C453EE"/>
    <w:rsid w:val="00C61CC1"/>
    <w:rsid w:val="00C63090"/>
    <w:rsid w:val="00C65579"/>
    <w:rsid w:val="00CA134E"/>
    <w:rsid w:val="00CB27E1"/>
    <w:rsid w:val="00CD3F0E"/>
    <w:rsid w:val="00CD6C3F"/>
    <w:rsid w:val="00CD6F46"/>
    <w:rsid w:val="00CE0413"/>
    <w:rsid w:val="00CE170C"/>
    <w:rsid w:val="00CF1A54"/>
    <w:rsid w:val="00D016B2"/>
    <w:rsid w:val="00D01DCF"/>
    <w:rsid w:val="00D04A30"/>
    <w:rsid w:val="00D16BCF"/>
    <w:rsid w:val="00D1774C"/>
    <w:rsid w:val="00D20423"/>
    <w:rsid w:val="00D257CB"/>
    <w:rsid w:val="00D37403"/>
    <w:rsid w:val="00D653A6"/>
    <w:rsid w:val="00D65CB4"/>
    <w:rsid w:val="00D6733C"/>
    <w:rsid w:val="00D86E22"/>
    <w:rsid w:val="00DA1789"/>
    <w:rsid w:val="00DA33F9"/>
    <w:rsid w:val="00DB5C8F"/>
    <w:rsid w:val="00DC0CFD"/>
    <w:rsid w:val="00DD3539"/>
    <w:rsid w:val="00DE3B7E"/>
    <w:rsid w:val="00DE4A6F"/>
    <w:rsid w:val="00DF513A"/>
    <w:rsid w:val="00E11D9B"/>
    <w:rsid w:val="00E14957"/>
    <w:rsid w:val="00E20A8E"/>
    <w:rsid w:val="00E3054F"/>
    <w:rsid w:val="00E36AEB"/>
    <w:rsid w:val="00E37A25"/>
    <w:rsid w:val="00E41A86"/>
    <w:rsid w:val="00E46052"/>
    <w:rsid w:val="00E50317"/>
    <w:rsid w:val="00E63A96"/>
    <w:rsid w:val="00E64140"/>
    <w:rsid w:val="00E725AD"/>
    <w:rsid w:val="00E96145"/>
    <w:rsid w:val="00EA3CFC"/>
    <w:rsid w:val="00EB2227"/>
    <w:rsid w:val="00EB2D90"/>
    <w:rsid w:val="00EE70DE"/>
    <w:rsid w:val="00EF6E3A"/>
    <w:rsid w:val="00F01515"/>
    <w:rsid w:val="00F203EF"/>
    <w:rsid w:val="00F205B4"/>
    <w:rsid w:val="00F24944"/>
    <w:rsid w:val="00F323EF"/>
    <w:rsid w:val="00F35D61"/>
    <w:rsid w:val="00F47161"/>
    <w:rsid w:val="00F5181A"/>
    <w:rsid w:val="00F60161"/>
    <w:rsid w:val="00F85EFE"/>
    <w:rsid w:val="00F871E9"/>
    <w:rsid w:val="00F925B0"/>
    <w:rsid w:val="00F94FC7"/>
    <w:rsid w:val="00FC3A71"/>
    <w:rsid w:val="00FD55C6"/>
    <w:rsid w:val="00FD710A"/>
    <w:rsid w:val="00FE26BE"/>
    <w:rsid w:val="00FE474D"/>
    <w:rsid w:val="00FF2DB6"/>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61"/>
    <w:pPr>
      <w:ind w:left="720"/>
      <w:contextualSpacing/>
    </w:pPr>
  </w:style>
  <w:style w:type="character" w:styleId="Hyperlink">
    <w:name w:val="Hyperlink"/>
    <w:basedOn w:val="DefaultParagraphFont"/>
    <w:uiPriority w:val="99"/>
    <w:unhideWhenUsed/>
    <w:rsid w:val="00F24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61"/>
    <w:pPr>
      <w:ind w:left="720"/>
      <w:contextualSpacing/>
    </w:pPr>
  </w:style>
  <w:style w:type="character" w:styleId="Hyperlink">
    <w:name w:val="Hyperlink"/>
    <w:basedOn w:val="DefaultParagraphFont"/>
    <w:uiPriority w:val="99"/>
    <w:unhideWhenUsed/>
    <w:rsid w:val="00F24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2AF7-4ADE-40AA-9F3D-D8A0C620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15</cp:revision>
  <cp:lastPrinted>2015-12-13T22:40:00Z</cp:lastPrinted>
  <dcterms:created xsi:type="dcterms:W3CDTF">2022-04-05T15:58:00Z</dcterms:created>
  <dcterms:modified xsi:type="dcterms:W3CDTF">2022-04-06T14:51:00Z</dcterms:modified>
</cp:coreProperties>
</file>